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E8" w:rsidRDefault="003402E8" w:rsidP="001B549F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WRDTP </w:t>
      </w:r>
      <w:r w:rsidR="001B549F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OFE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–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Supervisor </w:t>
      </w:r>
      <w:r w:rsid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Supporting C</w:t>
      </w:r>
      <w:r w:rsidR="009E0F96" w:rsidRP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ase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Upload</w:t>
      </w:r>
    </w:p>
    <w:p w:rsidR="009E0F96" w:rsidRDefault="009E0F96" w:rsidP="008E4204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  <w:r>
        <w:rPr>
          <w:rFonts w:asciiTheme="minorBidi" w:eastAsia="Times New Roman" w:hAnsiTheme="minorBidi" w:cstheme="minorBidi"/>
          <w:bCs/>
          <w:lang w:eastAsia="en-GB"/>
        </w:rPr>
        <w:t>T</w:t>
      </w:r>
      <w:r w:rsidRPr="009E0F96">
        <w:rPr>
          <w:rFonts w:asciiTheme="minorBidi" w:eastAsia="Times New Roman" w:hAnsiTheme="minorBidi" w:cstheme="minorBidi"/>
          <w:bCs/>
          <w:lang w:eastAsia="en-GB"/>
        </w:rPr>
        <w:t xml:space="preserve">o be completed by the supervisor </w:t>
      </w:r>
      <w:r>
        <w:rPr>
          <w:rFonts w:asciiTheme="minorBidi" w:eastAsia="Times New Roman" w:hAnsiTheme="minorBidi" w:cstheme="minorBidi"/>
          <w:bCs/>
          <w:lang w:eastAsia="en-GB"/>
        </w:rPr>
        <w:t>and uploaded by the Student.</w:t>
      </w:r>
    </w:p>
    <w:p w:rsidR="009E0F96" w:rsidRPr="009E0F96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</w:p>
    <w:p w:rsidR="001B549F" w:rsidRPr="001B549F" w:rsidRDefault="001B549F" w:rsidP="001B549F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bookmarkStart w:id="0" w:name="_GoBack"/>
      <w:bookmarkEnd w:id="0"/>
      <w:r w:rsidRPr="001B549F">
        <w:rPr>
          <w:rFonts w:asciiTheme="minorBidi" w:eastAsia="Times New Roman" w:hAnsiTheme="minorBidi" w:cstheme="minorBidi"/>
          <w:lang w:eastAsia="en-GB"/>
        </w:rPr>
        <w:t>Please include:</w:t>
      </w:r>
    </w:p>
    <w:p w:rsidR="001B549F" w:rsidRPr="001B549F" w:rsidRDefault="001B549F" w:rsidP="001B549F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1B549F" w:rsidRPr="001B549F" w:rsidRDefault="001B549F" w:rsidP="001B549F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1B549F">
        <w:rPr>
          <w:rFonts w:asciiTheme="minorBidi" w:eastAsia="Times New Roman" w:hAnsiTheme="minorBidi" w:cstheme="minorBidi"/>
          <w:lang w:eastAsia="en-GB"/>
        </w:rPr>
        <w:t>a)</w:t>
      </w:r>
      <w:r w:rsidRPr="001B549F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1B549F">
        <w:rPr>
          <w:rFonts w:asciiTheme="minorBidi" w:eastAsia="Times New Roman" w:hAnsiTheme="minorBidi" w:cstheme="minorBidi"/>
          <w:lang w:eastAsia="en-GB"/>
        </w:rPr>
        <w:t>the</w:t>
      </w:r>
      <w:proofErr w:type="gramEnd"/>
      <w:r w:rsidRPr="001B549F">
        <w:rPr>
          <w:rFonts w:asciiTheme="minorBidi" w:eastAsia="Times New Roman" w:hAnsiTheme="minorBidi" w:cstheme="minorBidi"/>
          <w:lang w:eastAsia="en-GB"/>
        </w:rPr>
        <w:t xml:space="preserve"> rationale for the student's study requiring overseas fieldwork</w:t>
      </w:r>
    </w:p>
    <w:p w:rsidR="001B549F" w:rsidRPr="001B549F" w:rsidRDefault="001B549F" w:rsidP="001B549F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1B549F">
        <w:rPr>
          <w:rFonts w:asciiTheme="minorBidi" w:eastAsia="Times New Roman" w:hAnsiTheme="minorBidi" w:cstheme="minorBidi"/>
          <w:lang w:eastAsia="en-GB"/>
        </w:rPr>
        <w:t>b)</w:t>
      </w:r>
      <w:r w:rsidRPr="001B549F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1B549F">
        <w:rPr>
          <w:rFonts w:asciiTheme="minorBidi" w:eastAsia="Times New Roman" w:hAnsiTheme="minorBidi" w:cstheme="minorBidi"/>
          <w:lang w:eastAsia="en-GB"/>
        </w:rPr>
        <w:t>a</w:t>
      </w:r>
      <w:proofErr w:type="gramEnd"/>
      <w:r w:rsidRPr="001B549F">
        <w:rPr>
          <w:rFonts w:asciiTheme="minorBidi" w:eastAsia="Times New Roman" w:hAnsiTheme="minorBidi" w:cstheme="minorBidi"/>
          <w:lang w:eastAsia="en-GB"/>
        </w:rPr>
        <w:t xml:space="preserve"> full justification of the resources requested</w:t>
      </w:r>
    </w:p>
    <w:p w:rsidR="00885958" w:rsidRDefault="001B549F" w:rsidP="001B549F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1B549F">
        <w:rPr>
          <w:rFonts w:asciiTheme="minorBidi" w:eastAsia="Times New Roman" w:hAnsiTheme="minorBidi" w:cstheme="minorBidi"/>
          <w:lang w:eastAsia="en-GB"/>
        </w:rPr>
        <w:t>c)</w:t>
      </w:r>
      <w:r w:rsidRPr="001B549F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1B549F">
        <w:rPr>
          <w:rFonts w:asciiTheme="minorBidi" w:eastAsia="Times New Roman" w:hAnsiTheme="minorBidi" w:cstheme="minorBidi"/>
          <w:lang w:eastAsia="en-GB"/>
        </w:rPr>
        <w:t>why</w:t>
      </w:r>
      <w:proofErr w:type="gramEnd"/>
      <w:r w:rsidRPr="001B549F">
        <w:rPr>
          <w:rFonts w:asciiTheme="minorBidi" w:eastAsia="Times New Roman" w:hAnsiTheme="minorBidi" w:cstheme="minorBidi"/>
          <w:lang w:eastAsia="en-GB"/>
        </w:rPr>
        <w:t xml:space="preserve"> the overseas fieldwork is essential to the satisfactory completion of the student’s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96" w:rsidTr="009E0F96">
        <w:tc>
          <w:tcPr>
            <w:tcW w:w="9016" w:type="dxa"/>
          </w:tcPr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</w:tbl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9809F5" w:rsidRDefault="009809F5" w:rsidP="007702C3">
      <w:pPr>
        <w:rPr>
          <w:b/>
          <w:bCs/>
          <w:sz w:val="24"/>
          <w:szCs w:val="24"/>
          <w:u w:val="single"/>
        </w:rPr>
      </w:pPr>
    </w:p>
    <w:p w:rsidR="009809F5" w:rsidRPr="009809F5" w:rsidRDefault="009809F5" w:rsidP="009809F5">
      <w:pPr>
        <w:rPr>
          <w:b/>
          <w:bCs/>
          <w:sz w:val="24"/>
          <w:szCs w:val="24"/>
          <w:u w:val="single"/>
        </w:rPr>
      </w:pPr>
    </w:p>
    <w:sectPr w:rsidR="009809F5" w:rsidRPr="009809F5" w:rsidSect="006C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A" w:rsidRDefault="002A4BDA" w:rsidP="00554E7B">
      <w:pPr>
        <w:spacing w:after="0" w:line="240" w:lineRule="auto"/>
      </w:pPr>
      <w:r>
        <w:separator/>
      </w:r>
    </w:p>
  </w:endnote>
  <w:end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3E78DB" w:rsidRDefault="00ED3CCC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C54B4A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ED3CCC" w:rsidRPr="003E78DB" w:rsidRDefault="00ED3CCC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>), 219 Portobello, Sheffield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,S1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 xml:space="preserve"> 4DP</w:t>
    </w:r>
  </w:p>
  <w:p w:rsidR="00ED3CCC" w:rsidRPr="003E78DB" w:rsidRDefault="00BE7F8F" w:rsidP="002A4BDA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</w:t>
    </w:r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Email: </w:t>
    </w:r>
    <w:hyperlink r:id="rId1" w:history="1">
      <w:r w:rsidR="002A4BDA" w:rsidRPr="0073360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="00140B93"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Pr="00D04FB8">
        <w:rPr>
          <w:rStyle w:val="Hyperlink"/>
          <w:rFonts w:ascii="Helvetica" w:eastAsia="Times New Roman" w:hAnsi="Helvetica"/>
          <w:sz w:val="16"/>
          <w:szCs w:val="20"/>
        </w:rPr>
        <w:t>wrdt</w:t>
      </w:r>
      <w:r w:rsidR="002A4BDA">
        <w:rPr>
          <w:rStyle w:val="Hyperlink"/>
          <w:rFonts w:ascii="Helvetica" w:eastAsia="Times New Roman" w:hAnsi="Helvetica"/>
          <w:sz w:val="16"/>
          <w:szCs w:val="20"/>
        </w:rPr>
        <w:t>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A" w:rsidRDefault="002A4BDA" w:rsidP="00554E7B">
      <w:pPr>
        <w:spacing w:after="0" w:line="240" w:lineRule="auto"/>
      </w:pPr>
      <w:r>
        <w:separator/>
      </w:r>
    </w:p>
  </w:footnote>
  <w:foot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B8556B" w:rsidRDefault="00C54B4A" w:rsidP="00C54B4A">
    <w:pPr>
      <w:pStyle w:val="Header"/>
      <w:pBdr>
        <w:bottom w:val="single" w:sz="12" w:space="7" w:color="27579A"/>
      </w:pBdr>
      <w:tabs>
        <w:tab w:val="left" w:pos="5235"/>
        <w:tab w:val="right" w:pos="8820"/>
        <w:tab w:val="right" w:pos="9134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55CAD4FE" wp14:editId="6159F35B">
          <wp:extent cx="238652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84_White Ros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17" cy="87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7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38"/>
  </w:num>
  <w:num w:numId="24">
    <w:abstractNumId w:val="31"/>
  </w:num>
  <w:num w:numId="25">
    <w:abstractNumId w:val="34"/>
  </w:num>
  <w:num w:numId="26">
    <w:abstractNumId w:val="26"/>
  </w:num>
  <w:num w:numId="27">
    <w:abstractNumId w:val="27"/>
  </w:num>
  <w:num w:numId="28">
    <w:abstractNumId w:val="39"/>
  </w:num>
  <w:num w:numId="29">
    <w:abstractNumId w:val="10"/>
  </w:num>
  <w:num w:numId="30">
    <w:abstractNumId w:val="29"/>
  </w:num>
  <w:num w:numId="31">
    <w:abstractNumId w:val="24"/>
  </w:num>
  <w:num w:numId="32">
    <w:abstractNumId w:val="6"/>
  </w:num>
  <w:num w:numId="33">
    <w:abstractNumId w:val="28"/>
  </w:num>
  <w:num w:numId="34">
    <w:abstractNumId w:val="25"/>
  </w:num>
  <w:num w:numId="35">
    <w:abstractNumId w:val="22"/>
  </w:num>
  <w:num w:numId="36">
    <w:abstractNumId w:val="35"/>
  </w:num>
  <w:num w:numId="37">
    <w:abstractNumId w:val="2"/>
  </w:num>
  <w:num w:numId="38">
    <w:abstractNumId w:val="1"/>
  </w:num>
  <w:num w:numId="39">
    <w:abstractNumId w:val="4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A"/>
    <w:rsid w:val="00006D46"/>
    <w:rsid w:val="000122CB"/>
    <w:rsid w:val="00012E12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B549F"/>
    <w:rsid w:val="001C78DB"/>
    <w:rsid w:val="001D410E"/>
    <w:rsid w:val="001F75A8"/>
    <w:rsid w:val="00205B49"/>
    <w:rsid w:val="00206D3C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A4BDA"/>
    <w:rsid w:val="002B36F3"/>
    <w:rsid w:val="002C15EE"/>
    <w:rsid w:val="002C66AE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02E8"/>
    <w:rsid w:val="00345804"/>
    <w:rsid w:val="003500E8"/>
    <w:rsid w:val="00351298"/>
    <w:rsid w:val="00353390"/>
    <w:rsid w:val="00360F67"/>
    <w:rsid w:val="00372265"/>
    <w:rsid w:val="00372CB1"/>
    <w:rsid w:val="00373DD3"/>
    <w:rsid w:val="00374CE0"/>
    <w:rsid w:val="00376234"/>
    <w:rsid w:val="003824A1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CAD"/>
    <w:rsid w:val="004B302D"/>
    <w:rsid w:val="004B32CF"/>
    <w:rsid w:val="004B5E70"/>
    <w:rsid w:val="004D03FB"/>
    <w:rsid w:val="004D4896"/>
    <w:rsid w:val="004D4FF5"/>
    <w:rsid w:val="004E494C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D6021"/>
    <w:rsid w:val="005E0393"/>
    <w:rsid w:val="005F65A1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0C67"/>
    <w:rsid w:val="006C24AD"/>
    <w:rsid w:val="006C65FD"/>
    <w:rsid w:val="006D0D29"/>
    <w:rsid w:val="006D71FF"/>
    <w:rsid w:val="006E1BD9"/>
    <w:rsid w:val="006F0937"/>
    <w:rsid w:val="006F1052"/>
    <w:rsid w:val="00701D0D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02C3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44D5"/>
    <w:rsid w:val="007F780E"/>
    <w:rsid w:val="00803B9B"/>
    <w:rsid w:val="0080416D"/>
    <w:rsid w:val="00814F09"/>
    <w:rsid w:val="008157A2"/>
    <w:rsid w:val="00831440"/>
    <w:rsid w:val="00850E2A"/>
    <w:rsid w:val="00870DEB"/>
    <w:rsid w:val="00871743"/>
    <w:rsid w:val="008728A3"/>
    <w:rsid w:val="0087623D"/>
    <w:rsid w:val="00877430"/>
    <w:rsid w:val="008835D0"/>
    <w:rsid w:val="00885958"/>
    <w:rsid w:val="0089399B"/>
    <w:rsid w:val="00895FFF"/>
    <w:rsid w:val="0089766B"/>
    <w:rsid w:val="00897C71"/>
    <w:rsid w:val="008A211E"/>
    <w:rsid w:val="008B3600"/>
    <w:rsid w:val="008B3C61"/>
    <w:rsid w:val="008B4BCC"/>
    <w:rsid w:val="008C32EE"/>
    <w:rsid w:val="008C6A7A"/>
    <w:rsid w:val="008E046D"/>
    <w:rsid w:val="008E4204"/>
    <w:rsid w:val="008F048D"/>
    <w:rsid w:val="008F5F0D"/>
    <w:rsid w:val="00903142"/>
    <w:rsid w:val="00903770"/>
    <w:rsid w:val="00923C59"/>
    <w:rsid w:val="00925099"/>
    <w:rsid w:val="00925857"/>
    <w:rsid w:val="009512DB"/>
    <w:rsid w:val="00953A55"/>
    <w:rsid w:val="00955FEA"/>
    <w:rsid w:val="00974A9D"/>
    <w:rsid w:val="009809F5"/>
    <w:rsid w:val="00980E33"/>
    <w:rsid w:val="009854CC"/>
    <w:rsid w:val="009B6CD8"/>
    <w:rsid w:val="009B7584"/>
    <w:rsid w:val="009E0F96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B4DD0"/>
    <w:rsid w:val="00AB7F22"/>
    <w:rsid w:val="00AD0983"/>
    <w:rsid w:val="00AD317E"/>
    <w:rsid w:val="00AD5A20"/>
    <w:rsid w:val="00AD6A68"/>
    <w:rsid w:val="00AE2206"/>
    <w:rsid w:val="00AE5B6B"/>
    <w:rsid w:val="00B04612"/>
    <w:rsid w:val="00B207D8"/>
    <w:rsid w:val="00B22EEE"/>
    <w:rsid w:val="00B30D85"/>
    <w:rsid w:val="00B479AA"/>
    <w:rsid w:val="00B663BE"/>
    <w:rsid w:val="00B669E3"/>
    <w:rsid w:val="00B74A86"/>
    <w:rsid w:val="00B7588C"/>
    <w:rsid w:val="00B81EFA"/>
    <w:rsid w:val="00B918FB"/>
    <w:rsid w:val="00B935B6"/>
    <w:rsid w:val="00B94D81"/>
    <w:rsid w:val="00B97CDE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40ED4"/>
    <w:rsid w:val="00C54B4A"/>
    <w:rsid w:val="00C556D4"/>
    <w:rsid w:val="00C63D20"/>
    <w:rsid w:val="00C71A4E"/>
    <w:rsid w:val="00C72AB6"/>
    <w:rsid w:val="00C92200"/>
    <w:rsid w:val="00C9221E"/>
    <w:rsid w:val="00CB3F70"/>
    <w:rsid w:val="00CB77A8"/>
    <w:rsid w:val="00CD453E"/>
    <w:rsid w:val="00CD7B0C"/>
    <w:rsid w:val="00CE49DD"/>
    <w:rsid w:val="00CE5599"/>
    <w:rsid w:val="00D00D70"/>
    <w:rsid w:val="00D10059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61B2"/>
    <w:rsid w:val="00F23618"/>
    <w:rsid w:val="00F24EA7"/>
    <w:rsid w:val="00F26585"/>
    <w:rsid w:val="00F30C38"/>
    <w:rsid w:val="00F40E9B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3667E8"/>
  <w15:docId w15:val="{957956E8-423D-4B70-991A-257D135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379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Reilly</dc:creator>
  <cp:lastModifiedBy>Charlotte Smith</cp:lastModifiedBy>
  <cp:revision>3</cp:revision>
  <cp:lastPrinted>2014-10-16T12:11:00Z</cp:lastPrinted>
  <dcterms:created xsi:type="dcterms:W3CDTF">2019-11-27T11:44:00Z</dcterms:created>
  <dcterms:modified xsi:type="dcterms:W3CDTF">2019-11-29T15:38:00Z</dcterms:modified>
</cp:coreProperties>
</file>