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CC9D" w14:textId="67C0130F" w:rsidR="00E3230E" w:rsidRDefault="00E3230E" w:rsidP="00BF2C0F">
      <w:pPr>
        <w:pStyle w:val="Heading1"/>
        <w:jc w:val="left"/>
      </w:pPr>
      <w:r>
        <w:rPr>
          <w:noProof/>
        </w:rPr>
        <w:drawing>
          <wp:inline distT="0" distB="0" distL="0" distR="0" wp14:anchorId="01E3A2EE" wp14:editId="14EE4640">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4EA80861" w14:textId="14AFED60" w:rsidR="00E3230E" w:rsidRDefault="00E3230E" w:rsidP="00E3230E"/>
    <w:p w14:paraId="79E4CFF4" w14:textId="77777777" w:rsidR="00E3230E" w:rsidRDefault="00E3230E" w:rsidP="00E3230E">
      <w:pPr>
        <w:pStyle w:val="Heading1"/>
      </w:pPr>
    </w:p>
    <w:p w14:paraId="5B0CBD27" w14:textId="61AE61A5" w:rsidR="00DA733B" w:rsidRDefault="00BD5FD8" w:rsidP="00E3230E">
      <w:pPr>
        <w:pStyle w:val="Heading1"/>
      </w:pPr>
      <w:r>
        <w:t xml:space="preserve">ESRC Postdoctoral Fellowship </w:t>
      </w:r>
      <w:r w:rsidR="009A0A94">
        <w:t>Call</w:t>
      </w:r>
    </w:p>
    <w:p w14:paraId="12C16BCB" w14:textId="4B54FD25" w:rsidR="00E923A9" w:rsidRDefault="00BD5FD8" w:rsidP="00E3230E">
      <w:pPr>
        <w:pStyle w:val="Heading1"/>
      </w:pPr>
      <w:bookmarkStart w:id="0" w:name="_Toc492372188"/>
      <w:r>
        <w:t>Frequently Asked Questions</w:t>
      </w:r>
      <w:bookmarkEnd w:id="0"/>
    </w:p>
    <w:p w14:paraId="2151106E" w14:textId="60689005" w:rsidR="00A4449D" w:rsidRDefault="00A4449D" w:rsidP="00E3230E">
      <w:pPr>
        <w:pStyle w:val="Heading1"/>
      </w:pPr>
    </w:p>
    <w:sdt>
      <w:sdtPr>
        <w:rPr>
          <w:rFonts w:ascii="Gill Sans MT" w:eastAsiaTheme="minorHAnsi" w:hAnsi="Gill Sans MT" w:cstheme="minorBidi"/>
          <w:b w:val="0"/>
          <w:bCs w:val="0"/>
          <w:color w:val="auto"/>
          <w:sz w:val="24"/>
          <w:szCs w:val="22"/>
          <w:lang w:val="en-GB" w:eastAsia="en-US"/>
        </w:rPr>
        <w:id w:val="-518382245"/>
        <w:docPartObj>
          <w:docPartGallery w:val="Table of Contents"/>
          <w:docPartUnique/>
        </w:docPartObj>
      </w:sdtPr>
      <w:sdtEndPr>
        <w:rPr>
          <w:noProof/>
        </w:rPr>
      </w:sdtEndPr>
      <w:sdtContent>
        <w:p w14:paraId="3DF022F4" w14:textId="77777777" w:rsidR="00806A4B" w:rsidRDefault="00806A4B" w:rsidP="00E3230E">
          <w:pPr>
            <w:pStyle w:val="TOCHeading"/>
          </w:pPr>
        </w:p>
        <w:p w14:paraId="3271A1C3" w14:textId="53263E21" w:rsidR="009C11C3" w:rsidRDefault="00806A4B">
          <w:pPr>
            <w:pStyle w:val="TOC1"/>
            <w:rPr>
              <w:rFonts w:asciiTheme="minorHAnsi" w:eastAsiaTheme="minorEastAsia" w:hAnsiTheme="minorHAnsi"/>
              <w:noProof/>
              <w:kern w:val="2"/>
              <w:szCs w:val="24"/>
              <w:lang w:eastAsia="en-GB"/>
              <w14:ligatures w14:val="standardContextual"/>
            </w:rPr>
          </w:pPr>
          <w:r>
            <w:fldChar w:fldCharType="begin"/>
          </w:r>
          <w:r>
            <w:instrText xml:space="preserve"> TOC \h \z \u \t "Heading 2,1,Heading 3,2" </w:instrText>
          </w:r>
          <w:r>
            <w:fldChar w:fldCharType="separate"/>
          </w:r>
          <w:hyperlink w:anchor="_Toc224635280" w:history="1">
            <w:r w:rsidR="009C11C3" w:rsidRPr="00106507">
              <w:rPr>
                <w:rStyle w:val="Hyperlink"/>
                <w:noProof/>
              </w:rPr>
              <w:t>Background</w:t>
            </w:r>
            <w:r w:rsidR="009C11C3">
              <w:rPr>
                <w:noProof/>
                <w:webHidden/>
              </w:rPr>
              <w:tab/>
            </w:r>
            <w:r w:rsidR="009C11C3">
              <w:rPr>
                <w:noProof/>
                <w:webHidden/>
              </w:rPr>
              <w:fldChar w:fldCharType="begin"/>
            </w:r>
            <w:r w:rsidR="009C11C3">
              <w:rPr>
                <w:noProof/>
                <w:webHidden/>
              </w:rPr>
              <w:instrText xml:space="preserve"> PAGEREF _Toc224635280 \h </w:instrText>
            </w:r>
            <w:r w:rsidR="009C11C3">
              <w:rPr>
                <w:noProof/>
                <w:webHidden/>
              </w:rPr>
            </w:r>
            <w:r w:rsidR="009C11C3">
              <w:rPr>
                <w:noProof/>
                <w:webHidden/>
              </w:rPr>
              <w:fldChar w:fldCharType="separate"/>
            </w:r>
            <w:r w:rsidR="009C11C3">
              <w:rPr>
                <w:noProof/>
                <w:webHidden/>
              </w:rPr>
              <w:t>3</w:t>
            </w:r>
            <w:r w:rsidR="009C11C3">
              <w:rPr>
                <w:noProof/>
                <w:webHidden/>
              </w:rPr>
              <w:fldChar w:fldCharType="end"/>
            </w:r>
          </w:hyperlink>
        </w:p>
        <w:p w14:paraId="4C577468" w14:textId="4422666E" w:rsidR="009C11C3" w:rsidRDefault="009C11C3">
          <w:pPr>
            <w:pStyle w:val="TOC2"/>
            <w:rPr>
              <w:rFonts w:asciiTheme="minorHAnsi" w:eastAsiaTheme="minorEastAsia" w:hAnsiTheme="minorHAnsi"/>
              <w:noProof/>
              <w:kern w:val="2"/>
              <w:szCs w:val="24"/>
              <w:lang w:eastAsia="en-GB"/>
              <w14:ligatures w14:val="standardContextual"/>
            </w:rPr>
          </w:pPr>
          <w:hyperlink w:anchor="_Toc224635281" w:history="1">
            <w:r w:rsidRPr="00106507">
              <w:rPr>
                <w:rStyle w:val="Hyperlink"/>
                <w:noProof/>
              </w:rPr>
              <w:t>Why are postdoctoral fellowships (PDFs) only available through the Doctoral Training Partnerships (DTPs)?</w:t>
            </w:r>
            <w:r>
              <w:rPr>
                <w:noProof/>
                <w:webHidden/>
              </w:rPr>
              <w:tab/>
            </w:r>
            <w:r>
              <w:rPr>
                <w:noProof/>
                <w:webHidden/>
              </w:rPr>
              <w:fldChar w:fldCharType="begin"/>
            </w:r>
            <w:r>
              <w:rPr>
                <w:noProof/>
                <w:webHidden/>
              </w:rPr>
              <w:instrText xml:space="preserve"> PAGEREF _Toc224635281 \h </w:instrText>
            </w:r>
            <w:r>
              <w:rPr>
                <w:noProof/>
                <w:webHidden/>
              </w:rPr>
            </w:r>
            <w:r>
              <w:rPr>
                <w:noProof/>
                <w:webHidden/>
              </w:rPr>
              <w:fldChar w:fldCharType="separate"/>
            </w:r>
            <w:r>
              <w:rPr>
                <w:noProof/>
                <w:webHidden/>
              </w:rPr>
              <w:t>3</w:t>
            </w:r>
            <w:r>
              <w:rPr>
                <w:noProof/>
                <w:webHidden/>
              </w:rPr>
              <w:fldChar w:fldCharType="end"/>
            </w:r>
          </w:hyperlink>
        </w:p>
        <w:p w14:paraId="521986F5" w14:textId="5271B2C4" w:rsidR="009C11C3" w:rsidRDefault="009C11C3">
          <w:pPr>
            <w:pStyle w:val="TOC2"/>
            <w:rPr>
              <w:rFonts w:asciiTheme="minorHAnsi" w:eastAsiaTheme="minorEastAsia" w:hAnsiTheme="minorHAnsi"/>
              <w:noProof/>
              <w:kern w:val="2"/>
              <w:szCs w:val="24"/>
              <w:lang w:eastAsia="en-GB"/>
              <w14:ligatures w14:val="standardContextual"/>
            </w:rPr>
          </w:pPr>
          <w:hyperlink w:anchor="_Toc224635282" w:history="1">
            <w:r w:rsidRPr="00106507">
              <w:rPr>
                <w:rStyle w:val="Hyperlink"/>
                <w:noProof/>
              </w:rPr>
              <w:t>Where should applications be submitted to?</w:t>
            </w:r>
            <w:r>
              <w:rPr>
                <w:noProof/>
                <w:webHidden/>
              </w:rPr>
              <w:tab/>
            </w:r>
            <w:r>
              <w:rPr>
                <w:noProof/>
                <w:webHidden/>
              </w:rPr>
              <w:fldChar w:fldCharType="begin"/>
            </w:r>
            <w:r>
              <w:rPr>
                <w:noProof/>
                <w:webHidden/>
              </w:rPr>
              <w:instrText xml:space="preserve"> PAGEREF _Toc224635282 \h </w:instrText>
            </w:r>
            <w:r>
              <w:rPr>
                <w:noProof/>
                <w:webHidden/>
              </w:rPr>
            </w:r>
            <w:r>
              <w:rPr>
                <w:noProof/>
                <w:webHidden/>
              </w:rPr>
              <w:fldChar w:fldCharType="separate"/>
            </w:r>
            <w:r>
              <w:rPr>
                <w:noProof/>
                <w:webHidden/>
              </w:rPr>
              <w:t>3</w:t>
            </w:r>
            <w:r>
              <w:rPr>
                <w:noProof/>
                <w:webHidden/>
              </w:rPr>
              <w:fldChar w:fldCharType="end"/>
            </w:r>
          </w:hyperlink>
        </w:p>
        <w:p w14:paraId="385B424A" w14:textId="472B7EAC" w:rsidR="009C11C3" w:rsidRDefault="009C11C3">
          <w:pPr>
            <w:pStyle w:val="TOC2"/>
            <w:rPr>
              <w:rFonts w:asciiTheme="minorHAnsi" w:eastAsiaTheme="minorEastAsia" w:hAnsiTheme="minorHAnsi"/>
              <w:noProof/>
              <w:kern w:val="2"/>
              <w:szCs w:val="24"/>
              <w:lang w:eastAsia="en-GB"/>
              <w14:ligatures w14:val="standardContextual"/>
            </w:rPr>
          </w:pPr>
          <w:hyperlink w:anchor="_Toc224635283" w:history="1">
            <w:r w:rsidRPr="00106507">
              <w:rPr>
                <w:rStyle w:val="Hyperlink"/>
                <w:noProof/>
              </w:rPr>
              <w:t>The UKRI webpage says that the closing date is 1 June 2026 but the DTP I want to apply to has a different deadline – why is that?</w:t>
            </w:r>
            <w:r>
              <w:rPr>
                <w:noProof/>
                <w:webHidden/>
              </w:rPr>
              <w:tab/>
            </w:r>
            <w:r>
              <w:rPr>
                <w:noProof/>
                <w:webHidden/>
              </w:rPr>
              <w:fldChar w:fldCharType="begin"/>
            </w:r>
            <w:r>
              <w:rPr>
                <w:noProof/>
                <w:webHidden/>
              </w:rPr>
              <w:instrText xml:space="preserve"> PAGEREF _Toc224635283 \h </w:instrText>
            </w:r>
            <w:r>
              <w:rPr>
                <w:noProof/>
                <w:webHidden/>
              </w:rPr>
            </w:r>
            <w:r>
              <w:rPr>
                <w:noProof/>
                <w:webHidden/>
              </w:rPr>
              <w:fldChar w:fldCharType="separate"/>
            </w:r>
            <w:r>
              <w:rPr>
                <w:noProof/>
                <w:webHidden/>
              </w:rPr>
              <w:t>3</w:t>
            </w:r>
            <w:r>
              <w:rPr>
                <w:noProof/>
                <w:webHidden/>
              </w:rPr>
              <w:fldChar w:fldCharType="end"/>
            </w:r>
          </w:hyperlink>
        </w:p>
        <w:p w14:paraId="200AF032" w14:textId="6DF2C134" w:rsidR="009C11C3" w:rsidRDefault="009C11C3">
          <w:pPr>
            <w:pStyle w:val="TOC2"/>
            <w:rPr>
              <w:rFonts w:asciiTheme="minorHAnsi" w:eastAsiaTheme="minorEastAsia" w:hAnsiTheme="minorHAnsi"/>
              <w:noProof/>
              <w:kern w:val="2"/>
              <w:szCs w:val="24"/>
              <w:lang w:eastAsia="en-GB"/>
              <w14:ligatures w14:val="standardContextual"/>
            </w:rPr>
          </w:pPr>
          <w:hyperlink w:anchor="_Toc224635284" w:history="1">
            <w:r w:rsidRPr="00106507">
              <w:rPr>
                <w:rStyle w:val="Hyperlink"/>
                <w:noProof/>
              </w:rPr>
              <w:t>Can I apply at more than one DTP?</w:t>
            </w:r>
            <w:r>
              <w:rPr>
                <w:noProof/>
                <w:webHidden/>
              </w:rPr>
              <w:tab/>
            </w:r>
            <w:r>
              <w:rPr>
                <w:noProof/>
                <w:webHidden/>
              </w:rPr>
              <w:fldChar w:fldCharType="begin"/>
            </w:r>
            <w:r>
              <w:rPr>
                <w:noProof/>
                <w:webHidden/>
              </w:rPr>
              <w:instrText xml:space="preserve"> PAGEREF _Toc224635284 \h </w:instrText>
            </w:r>
            <w:r>
              <w:rPr>
                <w:noProof/>
                <w:webHidden/>
              </w:rPr>
            </w:r>
            <w:r>
              <w:rPr>
                <w:noProof/>
                <w:webHidden/>
              </w:rPr>
              <w:fldChar w:fldCharType="separate"/>
            </w:r>
            <w:r>
              <w:rPr>
                <w:noProof/>
                <w:webHidden/>
              </w:rPr>
              <w:t>3</w:t>
            </w:r>
            <w:r>
              <w:rPr>
                <w:noProof/>
                <w:webHidden/>
              </w:rPr>
              <w:fldChar w:fldCharType="end"/>
            </w:r>
          </w:hyperlink>
        </w:p>
        <w:p w14:paraId="5EAD6370" w14:textId="289FC165" w:rsidR="009C11C3" w:rsidRDefault="009C11C3">
          <w:pPr>
            <w:pStyle w:val="TOC2"/>
            <w:rPr>
              <w:rFonts w:asciiTheme="minorHAnsi" w:eastAsiaTheme="minorEastAsia" w:hAnsiTheme="minorHAnsi"/>
              <w:noProof/>
              <w:kern w:val="2"/>
              <w:szCs w:val="24"/>
              <w:lang w:eastAsia="en-GB"/>
              <w14:ligatures w14:val="standardContextual"/>
            </w:rPr>
          </w:pPr>
          <w:hyperlink w:anchor="_Toc224635285" w:history="1">
            <w:r w:rsidRPr="00106507">
              <w:rPr>
                <w:rStyle w:val="Hyperlink"/>
                <w:noProof/>
              </w:rPr>
              <w:t>How many fellowships are available at each DTP?</w:t>
            </w:r>
            <w:r>
              <w:rPr>
                <w:noProof/>
                <w:webHidden/>
              </w:rPr>
              <w:tab/>
            </w:r>
            <w:r>
              <w:rPr>
                <w:noProof/>
                <w:webHidden/>
              </w:rPr>
              <w:fldChar w:fldCharType="begin"/>
            </w:r>
            <w:r>
              <w:rPr>
                <w:noProof/>
                <w:webHidden/>
              </w:rPr>
              <w:instrText xml:space="preserve"> PAGEREF _Toc224635285 \h </w:instrText>
            </w:r>
            <w:r>
              <w:rPr>
                <w:noProof/>
                <w:webHidden/>
              </w:rPr>
            </w:r>
            <w:r>
              <w:rPr>
                <w:noProof/>
                <w:webHidden/>
              </w:rPr>
              <w:fldChar w:fldCharType="separate"/>
            </w:r>
            <w:r>
              <w:rPr>
                <w:noProof/>
                <w:webHidden/>
              </w:rPr>
              <w:t>3</w:t>
            </w:r>
            <w:r>
              <w:rPr>
                <w:noProof/>
                <w:webHidden/>
              </w:rPr>
              <w:fldChar w:fldCharType="end"/>
            </w:r>
          </w:hyperlink>
        </w:p>
        <w:p w14:paraId="3CCC9F26" w14:textId="5DF19CAC" w:rsidR="009C11C3" w:rsidRDefault="009C11C3">
          <w:pPr>
            <w:pStyle w:val="TOC1"/>
            <w:rPr>
              <w:rFonts w:asciiTheme="minorHAnsi" w:eastAsiaTheme="minorEastAsia" w:hAnsiTheme="minorHAnsi"/>
              <w:noProof/>
              <w:kern w:val="2"/>
              <w:szCs w:val="24"/>
              <w:lang w:eastAsia="en-GB"/>
              <w14:ligatures w14:val="standardContextual"/>
            </w:rPr>
          </w:pPr>
          <w:hyperlink w:anchor="_Toc224635286" w:history="1">
            <w:r w:rsidRPr="00106507">
              <w:rPr>
                <w:rStyle w:val="Hyperlink"/>
                <w:noProof/>
              </w:rPr>
              <w:t>Eligibility</w:t>
            </w:r>
            <w:r>
              <w:rPr>
                <w:noProof/>
                <w:webHidden/>
              </w:rPr>
              <w:tab/>
            </w:r>
            <w:r>
              <w:rPr>
                <w:noProof/>
                <w:webHidden/>
              </w:rPr>
              <w:fldChar w:fldCharType="begin"/>
            </w:r>
            <w:r>
              <w:rPr>
                <w:noProof/>
                <w:webHidden/>
              </w:rPr>
              <w:instrText xml:space="preserve"> PAGEREF _Toc224635286 \h </w:instrText>
            </w:r>
            <w:r>
              <w:rPr>
                <w:noProof/>
                <w:webHidden/>
              </w:rPr>
            </w:r>
            <w:r>
              <w:rPr>
                <w:noProof/>
                <w:webHidden/>
              </w:rPr>
              <w:fldChar w:fldCharType="separate"/>
            </w:r>
            <w:r>
              <w:rPr>
                <w:noProof/>
                <w:webHidden/>
              </w:rPr>
              <w:t>3</w:t>
            </w:r>
            <w:r>
              <w:rPr>
                <w:noProof/>
                <w:webHidden/>
              </w:rPr>
              <w:fldChar w:fldCharType="end"/>
            </w:r>
          </w:hyperlink>
        </w:p>
        <w:p w14:paraId="11023805" w14:textId="25A53A0C" w:rsidR="009C11C3" w:rsidRDefault="009C11C3">
          <w:pPr>
            <w:pStyle w:val="TOC2"/>
            <w:rPr>
              <w:rFonts w:asciiTheme="minorHAnsi" w:eastAsiaTheme="minorEastAsia" w:hAnsiTheme="minorHAnsi"/>
              <w:noProof/>
              <w:kern w:val="2"/>
              <w:szCs w:val="24"/>
              <w:lang w:eastAsia="en-GB"/>
              <w14:ligatures w14:val="standardContextual"/>
            </w:rPr>
          </w:pPr>
          <w:hyperlink w:anchor="_Toc224635287" w:history="1">
            <w:r w:rsidRPr="00106507">
              <w:rPr>
                <w:rStyle w:val="Hyperlink"/>
                <w:noProof/>
              </w:rPr>
              <w:t>At which research organisations can I hold a postdoctoral fellowship?</w:t>
            </w:r>
            <w:r>
              <w:rPr>
                <w:noProof/>
                <w:webHidden/>
              </w:rPr>
              <w:tab/>
            </w:r>
            <w:r>
              <w:rPr>
                <w:noProof/>
                <w:webHidden/>
              </w:rPr>
              <w:fldChar w:fldCharType="begin"/>
            </w:r>
            <w:r>
              <w:rPr>
                <w:noProof/>
                <w:webHidden/>
              </w:rPr>
              <w:instrText xml:space="preserve"> PAGEREF _Toc224635287 \h </w:instrText>
            </w:r>
            <w:r>
              <w:rPr>
                <w:noProof/>
                <w:webHidden/>
              </w:rPr>
            </w:r>
            <w:r>
              <w:rPr>
                <w:noProof/>
                <w:webHidden/>
              </w:rPr>
              <w:fldChar w:fldCharType="separate"/>
            </w:r>
            <w:r>
              <w:rPr>
                <w:noProof/>
                <w:webHidden/>
              </w:rPr>
              <w:t>3</w:t>
            </w:r>
            <w:r>
              <w:rPr>
                <w:noProof/>
                <w:webHidden/>
              </w:rPr>
              <w:fldChar w:fldCharType="end"/>
            </w:r>
          </w:hyperlink>
        </w:p>
        <w:p w14:paraId="1D2BC8AC" w14:textId="0A2E4BDC" w:rsidR="009C11C3" w:rsidRDefault="009C11C3">
          <w:pPr>
            <w:pStyle w:val="TOC2"/>
            <w:rPr>
              <w:rFonts w:asciiTheme="minorHAnsi" w:eastAsiaTheme="minorEastAsia" w:hAnsiTheme="minorHAnsi"/>
              <w:noProof/>
              <w:kern w:val="2"/>
              <w:szCs w:val="24"/>
              <w:lang w:eastAsia="en-GB"/>
              <w14:ligatures w14:val="standardContextual"/>
            </w:rPr>
          </w:pPr>
          <w:hyperlink w:anchor="_Toc224635288" w:history="1">
            <w:r w:rsidRPr="00106507">
              <w:rPr>
                <w:rStyle w:val="Hyperlink"/>
                <w:noProof/>
              </w:rPr>
              <w:t>Do I have to have completed my PhD at the DTP I intend to apply to?</w:t>
            </w:r>
            <w:r>
              <w:rPr>
                <w:noProof/>
                <w:webHidden/>
              </w:rPr>
              <w:tab/>
            </w:r>
            <w:r>
              <w:rPr>
                <w:noProof/>
                <w:webHidden/>
              </w:rPr>
              <w:fldChar w:fldCharType="begin"/>
            </w:r>
            <w:r>
              <w:rPr>
                <w:noProof/>
                <w:webHidden/>
              </w:rPr>
              <w:instrText xml:space="preserve"> PAGEREF _Toc224635288 \h </w:instrText>
            </w:r>
            <w:r>
              <w:rPr>
                <w:noProof/>
                <w:webHidden/>
              </w:rPr>
            </w:r>
            <w:r>
              <w:rPr>
                <w:noProof/>
                <w:webHidden/>
              </w:rPr>
              <w:fldChar w:fldCharType="separate"/>
            </w:r>
            <w:r>
              <w:rPr>
                <w:noProof/>
                <w:webHidden/>
              </w:rPr>
              <w:t>3</w:t>
            </w:r>
            <w:r>
              <w:rPr>
                <w:noProof/>
                <w:webHidden/>
              </w:rPr>
              <w:fldChar w:fldCharType="end"/>
            </w:r>
          </w:hyperlink>
        </w:p>
        <w:p w14:paraId="33BE3272" w14:textId="01493FB0" w:rsidR="009C11C3" w:rsidRDefault="009C11C3">
          <w:pPr>
            <w:pStyle w:val="TOC2"/>
            <w:rPr>
              <w:rFonts w:asciiTheme="minorHAnsi" w:eastAsiaTheme="minorEastAsia" w:hAnsiTheme="minorHAnsi"/>
              <w:noProof/>
              <w:kern w:val="2"/>
              <w:szCs w:val="24"/>
              <w:lang w:eastAsia="en-GB"/>
              <w14:ligatures w14:val="standardContextual"/>
            </w:rPr>
          </w:pPr>
          <w:hyperlink w:anchor="_Toc224635289" w:history="1">
            <w:r w:rsidRPr="00106507">
              <w:rPr>
                <w:rStyle w:val="Hyperlink"/>
                <w:noProof/>
              </w:rPr>
              <w:t>I completed my PhD at an institution outside of the UK that has links to a UK RO. Am I eligible to apply?</w:t>
            </w:r>
            <w:r>
              <w:rPr>
                <w:noProof/>
                <w:webHidden/>
              </w:rPr>
              <w:tab/>
            </w:r>
            <w:r>
              <w:rPr>
                <w:noProof/>
                <w:webHidden/>
              </w:rPr>
              <w:fldChar w:fldCharType="begin"/>
            </w:r>
            <w:r>
              <w:rPr>
                <w:noProof/>
                <w:webHidden/>
              </w:rPr>
              <w:instrText xml:space="preserve"> PAGEREF _Toc224635289 \h </w:instrText>
            </w:r>
            <w:r>
              <w:rPr>
                <w:noProof/>
                <w:webHidden/>
              </w:rPr>
            </w:r>
            <w:r>
              <w:rPr>
                <w:noProof/>
                <w:webHidden/>
              </w:rPr>
              <w:fldChar w:fldCharType="separate"/>
            </w:r>
            <w:r>
              <w:rPr>
                <w:noProof/>
                <w:webHidden/>
              </w:rPr>
              <w:t>4</w:t>
            </w:r>
            <w:r>
              <w:rPr>
                <w:noProof/>
                <w:webHidden/>
              </w:rPr>
              <w:fldChar w:fldCharType="end"/>
            </w:r>
          </w:hyperlink>
        </w:p>
        <w:p w14:paraId="22A20F97" w14:textId="37693444" w:rsidR="009C11C3" w:rsidRDefault="009C11C3">
          <w:pPr>
            <w:pStyle w:val="TOC2"/>
            <w:rPr>
              <w:rFonts w:asciiTheme="minorHAnsi" w:eastAsiaTheme="minorEastAsia" w:hAnsiTheme="minorHAnsi"/>
              <w:noProof/>
              <w:kern w:val="2"/>
              <w:szCs w:val="24"/>
              <w:lang w:eastAsia="en-GB"/>
              <w14:ligatures w14:val="standardContextual"/>
            </w:rPr>
          </w:pPr>
          <w:hyperlink w:anchor="_Toc224635290" w:history="1">
            <w:r w:rsidRPr="00106507">
              <w:rPr>
                <w:rStyle w:val="Hyperlink"/>
                <w:noProof/>
              </w:rPr>
              <w:t>Do I have to have been an ESRC-funded student?</w:t>
            </w:r>
            <w:r>
              <w:rPr>
                <w:noProof/>
                <w:webHidden/>
              </w:rPr>
              <w:tab/>
            </w:r>
            <w:r>
              <w:rPr>
                <w:noProof/>
                <w:webHidden/>
              </w:rPr>
              <w:fldChar w:fldCharType="begin"/>
            </w:r>
            <w:r>
              <w:rPr>
                <w:noProof/>
                <w:webHidden/>
              </w:rPr>
              <w:instrText xml:space="preserve"> PAGEREF _Toc224635290 \h </w:instrText>
            </w:r>
            <w:r>
              <w:rPr>
                <w:noProof/>
                <w:webHidden/>
              </w:rPr>
            </w:r>
            <w:r>
              <w:rPr>
                <w:noProof/>
                <w:webHidden/>
              </w:rPr>
              <w:fldChar w:fldCharType="separate"/>
            </w:r>
            <w:r>
              <w:rPr>
                <w:noProof/>
                <w:webHidden/>
              </w:rPr>
              <w:t>4</w:t>
            </w:r>
            <w:r>
              <w:rPr>
                <w:noProof/>
                <w:webHidden/>
              </w:rPr>
              <w:fldChar w:fldCharType="end"/>
            </w:r>
          </w:hyperlink>
        </w:p>
        <w:p w14:paraId="3E3CD4F8" w14:textId="7584A20E" w:rsidR="009C11C3" w:rsidRDefault="009C11C3">
          <w:pPr>
            <w:pStyle w:val="TOC2"/>
            <w:rPr>
              <w:rFonts w:asciiTheme="minorHAnsi" w:eastAsiaTheme="minorEastAsia" w:hAnsiTheme="minorHAnsi"/>
              <w:noProof/>
              <w:kern w:val="2"/>
              <w:szCs w:val="24"/>
              <w:lang w:eastAsia="en-GB"/>
              <w14:ligatures w14:val="standardContextual"/>
            </w:rPr>
          </w:pPr>
          <w:hyperlink w:anchor="_Toc224635291" w:history="1">
            <w:r w:rsidRPr="00106507">
              <w:rPr>
                <w:rStyle w:val="Hyperlink"/>
                <w:noProof/>
              </w:rPr>
              <w:t>Can I apply if I have completed a professional doctorate?</w:t>
            </w:r>
            <w:r>
              <w:rPr>
                <w:noProof/>
                <w:webHidden/>
              </w:rPr>
              <w:tab/>
            </w:r>
            <w:r>
              <w:rPr>
                <w:noProof/>
                <w:webHidden/>
              </w:rPr>
              <w:fldChar w:fldCharType="begin"/>
            </w:r>
            <w:r>
              <w:rPr>
                <w:noProof/>
                <w:webHidden/>
              </w:rPr>
              <w:instrText xml:space="preserve"> PAGEREF _Toc224635291 \h </w:instrText>
            </w:r>
            <w:r>
              <w:rPr>
                <w:noProof/>
                <w:webHidden/>
              </w:rPr>
            </w:r>
            <w:r>
              <w:rPr>
                <w:noProof/>
                <w:webHidden/>
              </w:rPr>
              <w:fldChar w:fldCharType="separate"/>
            </w:r>
            <w:r>
              <w:rPr>
                <w:noProof/>
                <w:webHidden/>
              </w:rPr>
              <w:t>4</w:t>
            </w:r>
            <w:r>
              <w:rPr>
                <w:noProof/>
                <w:webHidden/>
              </w:rPr>
              <w:fldChar w:fldCharType="end"/>
            </w:r>
          </w:hyperlink>
        </w:p>
        <w:p w14:paraId="3EC30204" w14:textId="5D3ACE1B" w:rsidR="009C11C3" w:rsidRDefault="009C11C3">
          <w:pPr>
            <w:pStyle w:val="TOC2"/>
            <w:rPr>
              <w:rFonts w:asciiTheme="minorHAnsi" w:eastAsiaTheme="minorEastAsia" w:hAnsiTheme="minorHAnsi"/>
              <w:noProof/>
              <w:kern w:val="2"/>
              <w:szCs w:val="24"/>
              <w:lang w:eastAsia="en-GB"/>
              <w14:ligatures w14:val="standardContextual"/>
            </w:rPr>
          </w:pPr>
          <w:hyperlink w:anchor="_Toc224635292" w:history="1">
            <w:r w:rsidRPr="00106507">
              <w:rPr>
                <w:rStyle w:val="Hyperlink"/>
                <w:noProof/>
              </w:rPr>
              <w:t>The eligibility criteria says that I have to have submitted my PhD and passed the viva voce by the call closing date of 1 June 2026. What does this mean?</w:t>
            </w:r>
            <w:r>
              <w:rPr>
                <w:noProof/>
                <w:webHidden/>
              </w:rPr>
              <w:tab/>
            </w:r>
            <w:r>
              <w:rPr>
                <w:noProof/>
                <w:webHidden/>
              </w:rPr>
              <w:fldChar w:fldCharType="begin"/>
            </w:r>
            <w:r>
              <w:rPr>
                <w:noProof/>
                <w:webHidden/>
              </w:rPr>
              <w:instrText xml:space="preserve"> PAGEREF _Toc224635292 \h </w:instrText>
            </w:r>
            <w:r>
              <w:rPr>
                <w:noProof/>
                <w:webHidden/>
              </w:rPr>
            </w:r>
            <w:r>
              <w:rPr>
                <w:noProof/>
                <w:webHidden/>
              </w:rPr>
              <w:fldChar w:fldCharType="separate"/>
            </w:r>
            <w:r>
              <w:rPr>
                <w:noProof/>
                <w:webHidden/>
              </w:rPr>
              <w:t>4</w:t>
            </w:r>
            <w:r>
              <w:rPr>
                <w:noProof/>
                <w:webHidden/>
              </w:rPr>
              <w:fldChar w:fldCharType="end"/>
            </w:r>
          </w:hyperlink>
        </w:p>
        <w:p w14:paraId="5A3117B6" w14:textId="44B875F5" w:rsidR="009C11C3" w:rsidRDefault="009C11C3">
          <w:pPr>
            <w:pStyle w:val="TOC2"/>
            <w:rPr>
              <w:rFonts w:asciiTheme="minorHAnsi" w:eastAsiaTheme="minorEastAsia" w:hAnsiTheme="minorHAnsi"/>
              <w:noProof/>
              <w:kern w:val="2"/>
              <w:szCs w:val="24"/>
              <w:lang w:eastAsia="en-GB"/>
              <w14:ligatures w14:val="standardContextual"/>
            </w:rPr>
          </w:pPr>
          <w:hyperlink w:anchor="_Toc224635293" w:history="1">
            <w:r w:rsidRPr="00106507">
              <w:rPr>
                <w:rStyle w:val="Hyperlink"/>
                <w:noProof/>
              </w:rPr>
              <w:t>The outcome of my viva voce was that major corrections are required. Am I still eligible?</w:t>
            </w:r>
            <w:r>
              <w:rPr>
                <w:noProof/>
                <w:webHidden/>
              </w:rPr>
              <w:tab/>
            </w:r>
            <w:r>
              <w:rPr>
                <w:noProof/>
                <w:webHidden/>
              </w:rPr>
              <w:fldChar w:fldCharType="begin"/>
            </w:r>
            <w:r>
              <w:rPr>
                <w:noProof/>
                <w:webHidden/>
              </w:rPr>
              <w:instrText xml:space="preserve"> PAGEREF _Toc224635293 \h </w:instrText>
            </w:r>
            <w:r>
              <w:rPr>
                <w:noProof/>
                <w:webHidden/>
              </w:rPr>
            </w:r>
            <w:r>
              <w:rPr>
                <w:noProof/>
                <w:webHidden/>
              </w:rPr>
              <w:fldChar w:fldCharType="separate"/>
            </w:r>
            <w:r>
              <w:rPr>
                <w:noProof/>
                <w:webHidden/>
              </w:rPr>
              <w:t>4</w:t>
            </w:r>
            <w:r>
              <w:rPr>
                <w:noProof/>
                <w:webHidden/>
              </w:rPr>
              <w:fldChar w:fldCharType="end"/>
            </w:r>
          </w:hyperlink>
        </w:p>
        <w:p w14:paraId="28678D2A" w14:textId="676FAF3B" w:rsidR="009C11C3" w:rsidRDefault="009C11C3">
          <w:pPr>
            <w:pStyle w:val="TOC2"/>
            <w:rPr>
              <w:rFonts w:asciiTheme="minorHAnsi" w:eastAsiaTheme="minorEastAsia" w:hAnsiTheme="minorHAnsi"/>
              <w:noProof/>
              <w:kern w:val="2"/>
              <w:szCs w:val="24"/>
              <w:lang w:eastAsia="en-GB"/>
              <w14:ligatures w14:val="standardContextual"/>
            </w:rPr>
          </w:pPr>
          <w:hyperlink w:anchor="_Toc224635294" w:history="1">
            <w:r w:rsidRPr="00106507">
              <w:rPr>
                <w:rStyle w:val="Hyperlink"/>
                <w:noProof/>
              </w:rPr>
              <w:t>I have a fixed-term contract ending before the fellowship start date. Am I eligible?</w:t>
            </w:r>
            <w:r>
              <w:rPr>
                <w:noProof/>
                <w:webHidden/>
              </w:rPr>
              <w:tab/>
            </w:r>
            <w:r>
              <w:rPr>
                <w:noProof/>
                <w:webHidden/>
              </w:rPr>
              <w:fldChar w:fldCharType="begin"/>
            </w:r>
            <w:r>
              <w:rPr>
                <w:noProof/>
                <w:webHidden/>
              </w:rPr>
              <w:instrText xml:space="preserve"> PAGEREF _Toc224635294 \h </w:instrText>
            </w:r>
            <w:r>
              <w:rPr>
                <w:noProof/>
                <w:webHidden/>
              </w:rPr>
            </w:r>
            <w:r>
              <w:rPr>
                <w:noProof/>
                <w:webHidden/>
              </w:rPr>
              <w:fldChar w:fldCharType="separate"/>
            </w:r>
            <w:r>
              <w:rPr>
                <w:noProof/>
                <w:webHidden/>
              </w:rPr>
              <w:t>4</w:t>
            </w:r>
            <w:r>
              <w:rPr>
                <w:noProof/>
                <w:webHidden/>
              </w:rPr>
              <w:fldChar w:fldCharType="end"/>
            </w:r>
          </w:hyperlink>
        </w:p>
        <w:p w14:paraId="279F5B40" w14:textId="09D14697" w:rsidR="009C11C3" w:rsidRDefault="009C11C3">
          <w:pPr>
            <w:pStyle w:val="TOC2"/>
            <w:rPr>
              <w:rFonts w:asciiTheme="minorHAnsi" w:eastAsiaTheme="minorEastAsia" w:hAnsiTheme="minorHAnsi"/>
              <w:noProof/>
              <w:kern w:val="2"/>
              <w:szCs w:val="24"/>
              <w:lang w:eastAsia="en-GB"/>
              <w14:ligatures w14:val="standardContextual"/>
            </w:rPr>
          </w:pPr>
          <w:hyperlink w:anchor="_Toc224635295" w:history="1">
            <w:r w:rsidRPr="00106507">
              <w:rPr>
                <w:rStyle w:val="Hyperlink"/>
                <w:noProof/>
              </w:rPr>
              <w:t>Does ‘active postdoctoral experience’ just refer to periods within academia?</w:t>
            </w:r>
            <w:r>
              <w:rPr>
                <w:noProof/>
                <w:webHidden/>
              </w:rPr>
              <w:tab/>
            </w:r>
            <w:r>
              <w:rPr>
                <w:noProof/>
                <w:webHidden/>
              </w:rPr>
              <w:fldChar w:fldCharType="begin"/>
            </w:r>
            <w:r>
              <w:rPr>
                <w:noProof/>
                <w:webHidden/>
              </w:rPr>
              <w:instrText xml:space="preserve"> PAGEREF _Toc224635295 \h </w:instrText>
            </w:r>
            <w:r>
              <w:rPr>
                <w:noProof/>
                <w:webHidden/>
              </w:rPr>
            </w:r>
            <w:r>
              <w:rPr>
                <w:noProof/>
                <w:webHidden/>
              </w:rPr>
              <w:fldChar w:fldCharType="separate"/>
            </w:r>
            <w:r>
              <w:rPr>
                <w:noProof/>
                <w:webHidden/>
              </w:rPr>
              <w:t>4</w:t>
            </w:r>
            <w:r>
              <w:rPr>
                <w:noProof/>
                <w:webHidden/>
              </w:rPr>
              <w:fldChar w:fldCharType="end"/>
            </w:r>
          </w:hyperlink>
        </w:p>
        <w:p w14:paraId="277C7BAC" w14:textId="1FD5D940" w:rsidR="009C11C3" w:rsidRDefault="009C11C3">
          <w:pPr>
            <w:pStyle w:val="TOC2"/>
            <w:rPr>
              <w:rFonts w:asciiTheme="minorHAnsi" w:eastAsiaTheme="minorEastAsia" w:hAnsiTheme="minorHAnsi"/>
              <w:noProof/>
              <w:kern w:val="2"/>
              <w:szCs w:val="24"/>
              <w:lang w:eastAsia="en-GB"/>
              <w14:ligatures w14:val="standardContextual"/>
            </w:rPr>
          </w:pPr>
          <w:hyperlink w:anchor="_Toc224635296" w:history="1">
            <w:r w:rsidRPr="00106507">
              <w:rPr>
                <w:rStyle w:val="Hyperlink"/>
                <w:noProof/>
              </w:rPr>
              <w:t>The specification states that career breaks will be disregarded from the 15 months postdoctoral experience – how are you defining ‘career break’?</w:t>
            </w:r>
            <w:r>
              <w:rPr>
                <w:noProof/>
                <w:webHidden/>
              </w:rPr>
              <w:tab/>
            </w:r>
            <w:r>
              <w:rPr>
                <w:noProof/>
                <w:webHidden/>
              </w:rPr>
              <w:fldChar w:fldCharType="begin"/>
            </w:r>
            <w:r>
              <w:rPr>
                <w:noProof/>
                <w:webHidden/>
              </w:rPr>
              <w:instrText xml:space="preserve"> PAGEREF _Toc224635296 \h </w:instrText>
            </w:r>
            <w:r>
              <w:rPr>
                <w:noProof/>
                <w:webHidden/>
              </w:rPr>
            </w:r>
            <w:r>
              <w:rPr>
                <w:noProof/>
                <w:webHidden/>
              </w:rPr>
              <w:fldChar w:fldCharType="separate"/>
            </w:r>
            <w:r>
              <w:rPr>
                <w:noProof/>
                <w:webHidden/>
              </w:rPr>
              <w:t>4</w:t>
            </w:r>
            <w:r>
              <w:rPr>
                <w:noProof/>
                <w:webHidden/>
              </w:rPr>
              <w:fldChar w:fldCharType="end"/>
            </w:r>
          </w:hyperlink>
        </w:p>
        <w:p w14:paraId="6DA12BA8" w14:textId="4EC1EBFD" w:rsidR="009C11C3" w:rsidRDefault="009C11C3">
          <w:pPr>
            <w:pStyle w:val="TOC2"/>
            <w:rPr>
              <w:rFonts w:asciiTheme="minorHAnsi" w:eastAsiaTheme="minorEastAsia" w:hAnsiTheme="minorHAnsi"/>
              <w:noProof/>
              <w:kern w:val="2"/>
              <w:szCs w:val="24"/>
              <w:lang w:eastAsia="en-GB"/>
              <w14:ligatures w14:val="standardContextual"/>
            </w:rPr>
          </w:pPr>
          <w:hyperlink w:anchor="_Toc224635297" w:history="1">
            <w:r w:rsidRPr="00106507">
              <w:rPr>
                <w:rStyle w:val="Hyperlink"/>
                <w:noProof/>
              </w:rPr>
              <w:t>Is the 15-month period of postdoctoral experience calculated from the closing date for the competition or the start date of the fellowship?</w:t>
            </w:r>
            <w:r>
              <w:rPr>
                <w:noProof/>
                <w:webHidden/>
              </w:rPr>
              <w:tab/>
            </w:r>
            <w:r>
              <w:rPr>
                <w:noProof/>
                <w:webHidden/>
              </w:rPr>
              <w:fldChar w:fldCharType="begin"/>
            </w:r>
            <w:r>
              <w:rPr>
                <w:noProof/>
                <w:webHidden/>
              </w:rPr>
              <w:instrText xml:space="preserve"> PAGEREF _Toc224635297 \h </w:instrText>
            </w:r>
            <w:r>
              <w:rPr>
                <w:noProof/>
                <w:webHidden/>
              </w:rPr>
            </w:r>
            <w:r>
              <w:rPr>
                <w:noProof/>
                <w:webHidden/>
              </w:rPr>
              <w:fldChar w:fldCharType="separate"/>
            </w:r>
            <w:r>
              <w:rPr>
                <w:noProof/>
                <w:webHidden/>
              </w:rPr>
              <w:t>5</w:t>
            </w:r>
            <w:r>
              <w:rPr>
                <w:noProof/>
                <w:webHidden/>
              </w:rPr>
              <w:fldChar w:fldCharType="end"/>
            </w:r>
          </w:hyperlink>
        </w:p>
        <w:p w14:paraId="5B14B262" w14:textId="0DE6F4FB" w:rsidR="009C11C3" w:rsidRDefault="009C11C3">
          <w:pPr>
            <w:pStyle w:val="TOC2"/>
            <w:rPr>
              <w:rFonts w:asciiTheme="minorHAnsi" w:eastAsiaTheme="minorEastAsia" w:hAnsiTheme="minorHAnsi"/>
              <w:noProof/>
              <w:kern w:val="2"/>
              <w:szCs w:val="24"/>
              <w:lang w:eastAsia="en-GB"/>
              <w14:ligatures w14:val="standardContextual"/>
            </w:rPr>
          </w:pPr>
          <w:hyperlink w:anchor="_Toc224635298" w:history="1">
            <w:r w:rsidRPr="00106507">
              <w:rPr>
                <w:rStyle w:val="Hyperlink"/>
                <w:noProof/>
              </w:rPr>
              <w:t>Can I apply for a fellowship on a part-time basis?</w:t>
            </w:r>
            <w:r>
              <w:rPr>
                <w:noProof/>
                <w:webHidden/>
              </w:rPr>
              <w:tab/>
            </w:r>
            <w:r>
              <w:rPr>
                <w:noProof/>
                <w:webHidden/>
              </w:rPr>
              <w:fldChar w:fldCharType="begin"/>
            </w:r>
            <w:r>
              <w:rPr>
                <w:noProof/>
                <w:webHidden/>
              </w:rPr>
              <w:instrText xml:space="preserve"> PAGEREF _Toc224635298 \h </w:instrText>
            </w:r>
            <w:r>
              <w:rPr>
                <w:noProof/>
                <w:webHidden/>
              </w:rPr>
            </w:r>
            <w:r>
              <w:rPr>
                <w:noProof/>
                <w:webHidden/>
              </w:rPr>
              <w:fldChar w:fldCharType="separate"/>
            </w:r>
            <w:r>
              <w:rPr>
                <w:noProof/>
                <w:webHidden/>
              </w:rPr>
              <w:t>5</w:t>
            </w:r>
            <w:r>
              <w:rPr>
                <w:noProof/>
                <w:webHidden/>
              </w:rPr>
              <w:fldChar w:fldCharType="end"/>
            </w:r>
          </w:hyperlink>
        </w:p>
        <w:p w14:paraId="440C383C" w14:textId="7739E3A9" w:rsidR="009C11C3" w:rsidRDefault="009C11C3">
          <w:pPr>
            <w:pStyle w:val="TOC2"/>
            <w:rPr>
              <w:rFonts w:asciiTheme="minorHAnsi" w:eastAsiaTheme="minorEastAsia" w:hAnsiTheme="minorHAnsi"/>
              <w:noProof/>
              <w:kern w:val="2"/>
              <w:szCs w:val="24"/>
              <w:lang w:eastAsia="en-GB"/>
              <w14:ligatures w14:val="standardContextual"/>
            </w:rPr>
          </w:pPr>
          <w:hyperlink w:anchor="_Toc224635299" w:history="1">
            <w:r w:rsidRPr="00106507">
              <w:rPr>
                <w:rStyle w:val="Hyperlink"/>
                <w:noProof/>
              </w:rPr>
              <w:t>Can I hold other employment at the same time as my fellowship?</w:t>
            </w:r>
            <w:r>
              <w:rPr>
                <w:noProof/>
                <w:webHidden/>
              </w:rPr>
              <w:tab/>
            </w:r>
            <w:r>
              <w:rPr>
                <w:noProof/>
                <w:webHidden/>
              </w:rPr>
              <w:fldChar w:fldCharType="begin"/>
            </w:r>
            <w:r>
              <w:rPr>
                <w:noProof/>
                <w:webHidden/>
              </w:rPr>
              <w:instrText xml:space="preserve"> PAGEREF _Toc224635299 \h </w:instrText>
            </w:r>
            <w:r>
              <w:rPr>
                <w:noProof/>
                <w:webHidden/>
              </w:rPr>
            </w:r>
            <w:r>
              <w:rPr>
                <w:noProof/>
                <w:webHidden/>
              </w:rPr>
              <w:fldChar w:fldCharType="separate"/>
            </w:r>
            <w:r>
              <w:rPr>
                <w:noProof/>
                <w:webHidden/>
              </w:rPr>
              <w:t>5</w:t>
            </w:r>
            <w:r>
              <w:rPr>
                <w:noProof/>
                <w:webHidden/>
              </w:rPr>
              <w:fldChar w:fldCharType="end"/>
            </w:r>
          </w:hyperlink>
        </w:p>
        <w:p w14:paraId="23D63F73" w14:textId="462CB50F" w:rsidR="009C11C3" w:rsidRDefault="009C11C3">
          <w:pPr>
            <w:pStyle w:val="TOC2"/>
            <w:rPr>
              <w:rFonts w:asciiTheme="minorHAnsi" w:eastAsiaTheme="minorEastAsia" w:hAnsiTheme="minorHAnsi"/>
              <w:noProof/>
              <w:kern w:val="2"/>
              <w:szCs w:val="24"/>
              <w:lang w:eastAsia="en-GB"/>
              <w14:ligatures w14:val="standardContextual"/>
            </w:rPr>
          </w:pPr>
          <w:hyperlink w:anchor="_Toc224635300" w:history="1">
            <w:r w:rsidRPr="00106507">
              <w:rPr>
                <w:rStyle w:val="Hyperlink"/>
                <w:noProof/>
              </w:rPr>
              <w:t>Why can’t I apply if I have a permanent post?</w:t>
            </w:r>
            <w:r>
              <w:rPr>
                <w:noProof/>
                <w:webHidden/>
              </w:rPr>
              <w:tab/>
            </w:r>
            <w:r>
              <w:rPr>
                <w:noProof/>
                <w:webHidden/>
              </w:rPr>
              <w:fldChar w:fldCharType="begin"/>
            </w:r>
            <w:r>
              <w:rPr>
                <w:noProof/>
                <w:webHidden/>
              </w:rPr>
              <w:instrText xml:space="preserve"> PAGEREF _Toc224635300 \h </w:instrText>
            </w:r>
            <w:r>
              <w:rPr>
                <w:noProof/>
                <w:webHidden/>
              </w:rPr>
            </w:r>
            <w:r>
              <w:rPr>
                <w:noProof/>
                <w:webHidden/>
              </w:rPr>
              <w:fldChar w:fldCharType="separate"/>
            </w:r>
            <w:r>
              <w:rPr>
                <w:noProof/>
                <w:webHidden/>
              </w:rPr>
              <w:t>5</w:t>
            </w:r>
            <w:r>
              <w:rPr>
                <w:noProof/>
                <w:webHidden/>
              </w:rPr>
              <w:fldChar w:fldCharType="end"/>
            </w:r>
          </w:hyperlink>
        </w:p>
        <w:p w14:paraId="6D4CD699" w14:textId="6FD4C04F" w:rsidR="009C11C3" w:rsidRDefault="009C11C3">
          <w:pPr>
            <w:pStyle w:val="TOC1"/>
            <w:rPr>
              <w:rFonts w:asciiTheme="minorHAnsi" w:eastAsiaTheme="minorEastAsia" w:hAnsiTheme="minorHAnsi"/>
              <w:noProof/>
              <w:kern w:val="2"/>
              <w:szCs w:val="24"/>
              <w:lang w:eastAsia="en-GB"/>
              <w14:ligatures w14:val="standardContextual"/>
            </w:rPr>
          </w:pPr>
          <w:hyperlink w:anchor="_Toc224635301" w:history="1">
            <w:r w:rsidRPr="00106507">
              <w:rPr>
                <w:rStyle w:val="Hyperlink"/>
                <w:noProof/>
              </w:rPr>
              <w:t>Funding</w:t>
            </w:r>
            <w:r>
              <w:rPr>
                <w:noProof/>
                <w:webHidden/>
              </w:rPr>
              <w:tab/>
            </w:r>
            <w:r>
              <w:rPr>
                <w:noProof/>
                <w:webHidden/>
              </w:rPr>
              <w:fldChar w:fldCharType="begin"/>
            </w:r>
            <w:r>
              <w:rPr>
                <w:noProof/>
                <w:webHidden/>
              </w:rPr>
              <w:instrText xml:space="preserve"> PAGEREF _Toc224635301 \h </w:instrText>
            </w:r>
            <w:r>
              <w:rPr>
                <w:noProof/>
                <w:webHidden/>
              </w:rPr>
            </w:r>
            <w:r>
              <w:rPr>
                <w:noProof/>
                <w:webHidden/>
              </w:rPr>
              <w:fldChar w:fldCharType="separate"/>
            </w:r>
            <w:r>
              <w:rPr>
                <w:noProof/>
                <w:webHidden/>
              </w:rPr>
              <w:t>5</w:t>
            </w:r>
            <w:r>
              <w:rPr>
                <w:noProof/>
                <w:webHidden/>
              </w:rPr>
              <w:fldChar w:fldCharType="end"/>
            </w:r>
          </w:hyperlink>
        </w:p>
        <w:p w14:paraId="37D191C9" w14:textId="2524A8B4" w:rsidR="009C11C3" w:rsidRDefault="009C11C3">
          <w:pPr>
            <w:pStyle w:val="TOC2"/>
            <w:rPr>
              <w:rFonts w:asciiTheme="minorHAnsi" w:eastAsiaTheme="minorEastAsia" w:hAnsiTheme="minorHAnsi"/>
              <w:noProof/>
              <w:kern w:val="2"/>
              <w:szCs w:val="24"/>
              <w:lang w:eastAsia="en-GB"/>
              <w14:ligatures w14:val="standardContextual"/>
            </w:rPr>
          </w:pPr>
          <w:hyperlink w:anchor="_Toc224635302" w:history="1">
            <w:r w:rsidRPr="00106507">
              <w:rPr>
                <w:rStyle w:val="Hyperlink"/>
                <w:noProof/>
              </w:rPr>
              <w:t>Who can advise me on costs?</w:t>
            </w:r>
            <w:r>
              <w:rPr>
                <w:noProof/>
                <w:webHidden/>
              </w:rPr>
              <w:tab/>
            </w:r>
            <w:r>
              <w:rPr>
                <w:noProof/>
                <w:webHidden/>
              </w:rPr>
              <w:fldChar w:fldCharType="begin"/>
            </w:r>
            <w:r>
              <w:rPr>
                <w:noProof/>
                <w:webHidden/>
              </w:rPr>
              <w:instrText xml:space="preserve"> PAGEREF _Toc224635302 \h </w:instrText>
            </w:r>
            <w:r>
              <w:rPr>
                <w:noProof/>
                <w:webHidden/>
              </w:rPr>
            </w:r>
            <w:r>
              <w:rPr>
                <w:noProof/>
                <w:webHidden/>
              </w:rPr>
              <w:fldChar w:fldCharType="separate"/>
            </w:r>
            <w:r>
              <w:rPr>
                <w:noProof/>
                <w:webHidden/>
              </w:rPr>
              <w:t>5</w:t>
            </w:r>
            <w:r>
              <w:rPr>
                <w:noProof/>
                <w:webHidden/>
              </w:rPr>
              <w:fldChar w:fldCharType="end"/>
            </w:r>
          </w:hyperlink>
        </w:p>
        <w:p w14:paraId="7DD29C90" w14:textId="4A1CFC1F" w:rsidR="009C11C3" w:rsidRDefault="009C11C3">
          <w:pPr>
            <w:pStyle w:val="TOC2"/>
            <w:rPr>
              <w:rFonts w:asciiTheme="minorHAnsi" w:eastAsiaTheme="minorEastAsia" w:hAnsiTheme="minorHAnsi"/>
              <w:noProof/>
              <w:kern w:val="2"/>
              <w:szCs w:val="24"/>
              <w:lang w:eastAsia="en-GB"/>
              <w14:ligatures w14:val="standardContextual"/>
            </w:rPr>
          </w:pPr>
          <w:hyperlink w:anchor="_Toc224635303" w:history="1">
            <w:r w:rsidRPr="00106507">
              <w:rPr>
                <w:rStyle w:val="Hyperlink"/>
                <w:noProof/>
              </w:rPr>
              <w:t>How much can I apply for?</w:t>
            </w:r>
            <w:r>
              <w:rPr>
                <w:noProof/>
                <w:webHidden/>
              </w:rPr>
              <w:tab/>
            </w:r>
            <w:r>
              <w:rPr>
                <w:noProof/>
                <w:webHidden/>
              </w:rPr>
              <w:fldChar w:fldCharType="begin"/>
            </w:r>
            <w:r>
              <w:rPr>
                <w:noProof/>
                <w:webHidden/>
              </w:rPr>
              <w:instrText xml:space="preserve"> PAGEREF _Toc224635303 \h </w:instrText>
            </w:r>
            <w:r>
              <w:rPr>
                <w:noProof/>
                <w:webHidden/>
              </w:rPr>
            </w:r>
            <w:r>
              <w:rPr>
                <w:noProof/>
                <w:webHidden/>
              </w:rPr>
              <w:fldChar w:fldCharType="separate"/>
            </w:r>
            <w:r>
              <w:rPr>
                <w:noProof/>
                <w:webHidden/>
              </w:rPr>
              <w:t>5</w:t>
            </w:r>
            <w:r>
              <w:rPr>
                <w:noProof/>
                <w:webHidden/>
              </w:rPr>
              <w:fldChar w:fldCharType="end"/>
            </w:r>
          </w:hyperlink>
        </w:p>
        <w:p w14:paraId="13CD4AA2" w14:textId="3E999DD3" w:rsidR="009C11C3" w:rsidRDefault="009C11C3">
          <w:pPr>
            <w:pStyle w:val="TOC2"/>
            <w:rPr>
              <w:rFonts w:asciiTheme="minorHAnsi" w:eastAsiaTheme="minorEastAsia" w:hAnsiTheme="minorHAnsi"/>
              <w:noProof/>
              <w:kern w:val="2"/>
              <w:szCs w:val="24"/>
              <w:lang w:eastAsia="en-GB"/>
              <w14:ligatures w14:val="standardContextual"/>
            </w:rPr>
          </w:pPr>
          <w:hyperlink w:anchor="_Toc224635304" w:history="1">
            <w:r w:rsidRPr="00106507">
              <w:rPr>
                <w:rStyle w:val="Hyperlink"/>
                <w:noProof/>
              </w:rPr>
              <w:t>Can I include a Project Co-Lead or any other research staff on the proposal?</w:t>
            </w:r>
            <w:r>
              <w:rPr>
                <w:noProof/>
                <w:webHidden/>
              </w:rPr>
              <w:tab/>
            </w:r>
            <w:r>
              <w:rPr>
                <w:noProof/>
                <w:webHidden/>
              </w:rPr>
              <w:fldChar w:fldCharType="begin"/>
            </w:r>
            <w:r>
              <w:rPr>
                <w:noProof/>
                <w:webHidden/>
              </w:rPr>
              <w:instrText xml:space="preserve"> PAGEREF _Toc224635304 \h </w:instrText>
            </w:r>
            <w:r>
              <w:rPr>
                <w:noProof/>
                <w:webHidden/>
              </w:rPr>
            </w:r>
            <w:r>
              <w:rPr>
                <w:noProof/>
                <w:webHidden/>
              </w:rPr>
              <w:fldChar w:fldCharType="separate"/>
            </w:r>
            <w:r>
              <w:rPr>
                <w:noProof/>
                <w:webHidden/>
              </w:rPr>
              <w:t>6</w:t>
            </w:r>
            <w:r>
              <w:rPr>
                <w:noProof/>
                <w:webHidden/>
              </w:rPr>
              <w:fldChar w:fldCharType="end"/>
            </w:r>
          </w:hyperlink>
        </w:p>
        <w:p w14:paraId="45B4E851" w14:textId="36B01F69" w:rsidR="009C11C3" w:rsidRDefault="009C11C3">
          <w:pPr>
            <w:pStyle w:val="TOC2"/>
            <w:rPr>
              <w:rFonts w:asciiTheme="minorHAnsi" w:eastAsiaTheme="minorEastAsia" w:hAnsiTheme="minorHAnsi"/>
              <w:noProof/>
              <w:kern w:val="2"/>
              <w:szCs w:val="24"/>
              <w:lang w:eastAsia="en-GB"/>
              <w14:ligatures w14:val="standardContextual"/>
            </w:rPr>
          </w:pPr>
          <w:hyperlink w:anchor="_Toc224635305" w:history="1">
            <w:r w:rsidRPr="00106507">
              <w:rPr>
                <w:rStyle w:val="Hyperlink"/>
                <w:noProof/>
              </w:rPr>
              <w:t>Will proposals be assessed for their value for money? Are there any guidelines to conform to ‘value for money’?</w:t>
            </w:r>
            <w:r>
              <w:rPr>
                <w:noProof/>
                <w:webHidden/>
              </w:rPr>
              <w:tab/>
            </w:r>
            <w:r>
              <w:rPr>
                <w:noProof/>
                <w:webHidden/>
              </w:rPr>
              <w:fldChar w:fldCharType="begin"/>
            </w:r>
            <w:r>
              <w:rPr>
                <w:noProof/>
                <w:webHidden/>
              </w:rPr>
              <w:instrText xml:space="preserve"> PAGEREF _Toc224635305 \h </w:instrText>
            </w:r>
            <w:r>
              <w:rPr>
                <w:noProof/>
                <w:webHidden/>
              </w:rPr>
            </w:r>
            <w:r>
              <w:rPr>
                <w:noProof/>
                <w:webHidden/>
              </w:rPr>
              <w:fldChar w:fldCharType="separate"/>
            </w:r>
            <w:r>
              <w:rPr>
                <w:noProof/>
                <w:webHidden/>
              </w:rPr>
              <w:t>6</w:t>
            </w:r>
            <w:r>
              <w:rPr>
                <w:noProof/>
                <w:webHidden/>
              </w:rPr>
              <w:fldChar w:fldCharType="end"/>
            </w:r>
          </w:hyperlink>
        </w:p>
        <w:p w14:paraId="48413F7F" w14:textId="207904BB" w:rsidR="009C11C3" w:rsidRDefault="009C11C3">
          <w:pPr>
            <w:pStyle w:val="TOC2"/>
            <w:rPr>
              <w:rFonts w:asciiTheme="minorHAnsi" w:eastAsiaTheme="minorEastAsia" w:hAnsiTheme="minorHAnsi"/>
              <w:noProof/>
              <w:kern w:val="2"/>
              <w:szCs w:val="24"/>
              <w:lang w:eastAsia="en-GB"/>
              <w14:ligatures w14:val="standardContextual"/>
            </w:rPr>
          </w:pPr>
          <w:hyperlink w:anchor="_Toc224635306" w:history="1">
            <w:r w:rsidRPr="00106507">
              <w:rPr>
                <w:rStyle w:val="Hyperlink"/>
                <w:noProof/>
              </w:rPr>
              <w:t>Can I request a laptop as part of my application?</w:t>
            </w:r>
            <w:r>
              <w:rPr>
                <w:noProof/>
                <w:webHidden/>
              </w:rPr>
              <w:tab/>
            </w:r>
            <w:r>
              <w:rPr>
                <w:noProof/>
                <w:webHidden/>
              </w:rPr>
              <w:fldChar w:fldCharType="begin"/>
            </w:r>
            <w:r>
              <w:rPr>
                <w:noProof/>
                <w:webHidden/>
              </w:rPr>
              <w:instrText xml:space="preserve"> PAGEREF _Toc224635306 \h </w:instrText>
            </w:r>
            <w:r>
              <w:rPr>
                <w:noProof/>
                <w:webHidden/>
              </w:rPr>
            </w:r>
            <w:r>
              <w:rPr>
                <w:noProof/>
                <w:webHidden/>
              </w:rPr>
              <w:fldChar w:fldCharType="separate"/>
            </w:r>
            <w:r>
              <w:rPr>
                <w:noProof/>
                <w:webHidden/>
              </w:rPr>
              <w:t>6</w:t>
            </w:r>
            <w:r>
              <w:rPr>
                <w:noProof/>
                <w:webHidden/>
              </w:rPr>
              <w:fldChar w:fldCharType="end"/>
            </w:r>
          </w:hyperlink>
        </w:p>
        <w:p w14:paraId="0A2DBD56" w14:textId="3A817247" w:rsidR="009C11C3" w:rsidRDefault="009C11C3">
          <w:pPr>
            <w:pStyle w:val="TOC1"/>
            <w:rPr>
              <w:rFonts w:asciiTheme="minorHAnsi" w:eastAsiaTheme="minorEastAsia" w:hAnsiTheme="minorHAnsi"/>
              <w:noProof/>
              <w:kern w:val="2"/>
              <w:szCs w:val="24"/>
              <w:lang w:eastAsia="en-GB"/>
              <w14:ligatures w14:val="standardContextual"/>
            </w:rPr>
          </w:pPr>
          <w:hyperlink w:anchor="_Toc224635307" w:history="1">
            <w:r w:rsidRPr="00106507">
              <w:rPr>
                <w:rStyle w:val="Hyperlink"/>
                <w:noProof/>
              </w:rPr>
              <w:t>Focus of the fellowship</w:t>
            </w:r>
            <w:r>
              <w:rPr>
                <w:noProof/>
                <w:webHidden/>
              </w:rPr>
              <w:tab/>
            </w:r>
            <w:r>
              <w:rPr>
                <w:noProof/>
                <w:webHidden/>
              </w:rPr>
              <w:fldChar w:fldCharType="begin"/>
            </w:r>
            <w:r>
              <w:rPr>
                <w:noProof/>
                <w:webHidden/>
              </w:rPr>
              <w:instrText xml:space="preserve"> PAGEREF _Toc224635307 \h </w:instrText>
            </w:r>
            <w:r>
              <w:rPr>
                <w:noProof/>
                <w:webHidden/>
              </w:rPr>
            </w:r>
            <w:r>
              <w:rPr>
                <w:noProof/>
                <w:webHidden/>
              </w:rPr>
              <w:fldChar w:fldCharType="separate"/>
            </w:r>
            <w:r>
              <w:rPr>
                <w:noProof/>
                <w:webHidden/>
              </w:rPr>
              <w:t>6</w:t>
            </w:r>
            <w:r>
              <w:rPr>
                <w:noProof/>
                <w:webHidden/>
              </w:rPr>
              <w:fldChar w:fldCharType="end"/>
            </w:r>
          </w:hyperlink>
        </w:p>
        <w:p w14:paraId="17C549B0" w14:textId="6F21F4C9" w:rsidR="009C11C3" w:rsidRDefault="009C11C3">
          <w:pPr>
            <w:pStyle w:val="TOC2"/>
            <w:rPr>
              <w:rFonts w:asciiTheme="minorHAnsi" w:eastAsiaTheme="minorEastAsia" w:hAnsiTheme="minorHAnsi"/>
              <w:noProof/>
              <w:kern w:val="2"/>
              <w:szCs w:val="24"/>
              <w:lang w:eastAsia="en-GB"/>
              <w14:ligatures w14:val="standardContextual"/>
            </w:rPr>
          </w:pPr>
          <w:hyperlink w:anchor="_Toc224635308" w:history="1">
            <w:r w:rsidRPr="00106507">
              <w:rPr>
                <w:rStyle w:val="Hyperlink"/>
                <w:noProof/>
              </w:rPr>
              <w:t>The call says the fellowships must finish by 30 June 2027 except for specific circumstances, is there any flexibility on that?</w:t>
            </w:r>
            <w:r>
              <w:rPr>
                <w:noProof/>
                <w:webHidden/>
              </w:rPr>
              <w:tab/>
            </w:r>
            <w:r>
              <w:rPr>
                <w:noProof/>
                <w:webHidden/>
              </w:rPr>
              <w:fldChar w:fldCharType="begin"/>
            </w:r>
            <w:r>
              <w:rPr>
                <w:noProof/>
                <w:webHidden/>
              </w:rPr>
              <w:instrText xml:space="preserve"> PAGEREF _Toc224635308 \h </w:instrText>
            </w:r>
            <w:r>
              <w:rPr>
                <w:noProof/>
                <w:webHidden/>
              </w:rPr>
            </w:r>
            <w:r>
              <w:rPr>
                <w:noProof/>
                <w:webHidden/>
              </w:rPr>
              <w:fldChar w:fldCharType="separate"/>
            </w:r>
            <w:r>
              <w:rPr>
                <w:noProof/>
                <w:webHidden/>
              </w:rPr>
              <w:t>6</w:t>
            </w:r>
            <w:r>
              <w:rPr>
                <w:noProof/>
                <w:webHidden/>
              </w:rPr>
              <w:fldChar w:fldCharType="end"/>
            </w:r>
          </w:hyperlink>
        </w:p>
        <w:p w14:paraId="06A89652" w14:textId="2672C4ED" w:rsidR="009C11C3" w:rsidRDefault="009C11C3">
          <w:pPr>
            <w:pStyle w:val="TOC2"/>
            <w:rPr>
              <w:rFonts w:asciiTheme="minorHAnsi" w:eastAsiaTheme="minorEastAsia" w:hAnsiTheme="minorHAnsi"/>
              <w:noProof/>
              <w:kern w:val="2"/>
              <w:szCs w:val="24"/>
              <w:lang w:eastAsia="en-GB"/>
              <w14:ligatures w14:val="standardContextual"/>
            </w:rPr>
          </w:pPr>
          <w:hyperlink w:anchor="_Toc224635309" w:history="1">
            <w:r w:rsidRPr="00106507">
              <w:rPr>
                <w:rStyle w:val="Hyperlink"/>
                <w:noProof/>
              </w:rPr>
              <w:t>The specification states that the objective of the scheme is to support me in consolidating my PhD. What do you mean by ‘consolidating’?</w:t>
            </w:r>
            <w:r>
              <w:rPr>
                <w:noProof/>
                <w:webHidden/>
              </w:rPr>
              <w:tab/>
            </w:r>
            <w:r>
              <w:rPr>
                <w:noProof/>
                <w:webHidden/>
              </w:rPr>
              <w:fldChar w:fldCharType="begin"/>
            </w:r>
            <w:r>
              <w:rPr>
                <w:noProof/>
                <w:webHidden/>
              </w:rPr>
              <w:instrText xml:space="preserve"> PAGEREF _Toc224635309 \h </w:instrText>
            </w:r>
            <w:r>
              <w:rPr>
                <w:noProof/>
                <w:webHidden/>
              </w:rPr>
            </w:r>
            <w:r>
              <w:rPr>
                <w:noProof/>
                <w:webHidden/>
              </w:rPr>
              <w:fldChar w:fldCharType="separate"/>
            </w:r>
            <w:r>
              <w:rPr>
                <w:noProof/>
                <w:webHidden/>
              </w:rPr>
              <w:t>6</w:t>
            </w:r>
            <w:r>
              <w:rPr>
                <w:noProof/>
                <w:webHidden/>
              </w:rPr>
              <w:fldChar w:fldCharType="end"/>
            </w:r>
          </w:hyperlink>
        </w:p>
        <w:p w14:paraId="0C9B6FCE" w14:textId="7AB8B674" w:rsidR="009C11C3" w:rsidRDefault="009C11C3">
          <w:pPr>
            <w:pStyle w:val="TOC2"/>
            <w:rPr>
              <w:rFonts w:asciiTheme="minorHAnsi" w:eastAsiaTheme="minorEastAsia" w:hAnsiTheme="minorHAnsi"/>
              <w:noProof/>
              <w:kern w:val="2"/>
              <w:szCs w:val="24"/>
              <w:lang w:eastAsia="en-GB"/>
              <w14:ligatures w14:val="standardContextual"/>
            </w:rPr>
          </w:pPr>
          <w:hyperlink w:anchor="_Toc224635310" w:history="1">
            <w:r w:rsidRPr="00106507">
              <w:rPr>
                <w:rStyle w:val="Hyperlink"/>
                <w:noProof/>
              </w:rPr>
              <w:t>Can I undertake my fellowship remotely?</w:t>
            </w:r>
            <w:r>
              <w:rPr>
                <w:noProof/>
                <w:webHidden/>
              </w:rPr>
              <w:tab/>
            </w:r>
            <w:r>
              <w:rPr>
                <w:noProof/>
                <w:webHidden/>
              </w:rPr>
              <w:fldChar w:fldCharType="begin"/>
            </w:r>
            <w:r>
              <w:rPr>
                <w:noProof/>
                <w:webHidden/>
              </w:rPr>
              <w:instrText xml:space="preserve"> PAGEREF _Toc224635310 \h </w:instrText>
            </w:r>
            <w:r>
              <w:rPr>
                <w:noProof/>
                <w:webHidden/>
              </w:rPr>
            </w:r>
            <w:r>
              <w:rPr>
                <w:noProof/>
                <w:webHidden/>
              </w:rPr>
              <w:fldChar w:fldCharType="separate"/>
            </w:r>
            <w:r>
              <w:rPr>
                <w:noProof/>
                <w:webHidden/>
              </w:rPr>
              <w:t>6</w:t>
            </w:r>
            <w:r>
              <w:rPr>
                <w:noProof/>
                <w:webHidden/>
              </w:rPr>
              <w:fldChar w:fldCharType="end"/>
            </w:r>
          </w:hyperlink>
        </w:p>
        <w:p w14:paraId="421CE529" w14:textId="06493972" w:rsidR="009C11C3" w:rsidRDefault="009C11C3">
          <w:pPr>
            <w:pStyle w:val="TOC2"/>
            <w:rPr>
              <w:rFonts w:asciiTheme="minorHAnsi" w:eastAsiaTheme="minorEastAsia" w:hAnsiTheme="minorHAnsi"/>
              <w:noProof/>
              <w:kern w:val="2"/>
              <w:szCs w:val="24"/>
              <w:lang w:eastAsia="en-GB"/>
              <w14:ligatures w14:val="standardContextual"/>
            </w:rPr>
          </w:pPr>
          <w:hyperlink w:anchor="_Toc224635311" w:history="1">
            <w:r w:rsidRPr="00106507">
              <w:rPr>
                <w:rStyle w:val="Hyperlink"/>
                <w:noProof/>
              </w:rPr>
              <w:t>Can I carry out new research as part of the fellowship?</w:t>
            </w:r>
            <w:r>
              <w:rPr>
                <w:noProof/>
                <w:webHidden/>
              </w:rPr>
              <w:tab/>
            </w:r>
            <w:r>
              <w:rPr>
                <w:noProof/>
                <w:webHidden/>
              </w:rPr>
              <w:fldChar w:fldCharType="begin"/>
            </w:r>
            <w:r>
              <w:rPr>
                <w:noProof/>
                <w:webHidden/>
              </w:rPr>
              <w:instrText xml:space="preserve"> PAGEREF _Toc224635311 \h </w:instrText>
            </w:r>
            <w:r>
              <w:rPr>
                <w:noProof/>
                <w:webHidden/>
              </w:rPr>
            </w:r>
            <w:r>
              <w:rPr>
                <w:noProof/>
                <w:webHidden/>
              </w:rPr>
              <w:fldChar w:fldCharType="separate"/>
            </w:r>
            <w:r>
              <w:rPr>
                <w:noProof/>
                <w:webHidden/>
              </w:rPr>
              <w:t>7</w:t>
            </w:r>
            <w:r>
              <w:rPr>
                <w:noProof/>
                <w:webHidden/>
              </w:rPr>
              <w:fldChar w:fldCharType="end"/>
            </w:r>
          </w:hyperlink>
        </w:p>
        <w:p w14:paraId="69903FFE" w14:textId="54B0A652" w:rsidR="009C11C3" w:rsidRDefault="009C11C3">
          <w:pPr>
            <w:pStyle w:val="TOC2"/>
            <w:rPr>
              <w:rFonts w:asciiTheme="minorHAnsi" w:eastAsiaTheme="minorEastAsia" w:hAnsiTheme="minorHAnsi"/>
              <w:noProof/>
              <w:kern w:val="2"/>
              <w:szCs w:val="24"/>
              <w:lang w:eastAsia="en-GB"/>
              <w14:ligatures w14:val="standardContextual"/>
            </w:rPr>
          </w:pPr>
          <w:hyperlink w:anchor="_Toc224635312" w:history="1">
            <w:r w:rsidRPr="00106507">
              <w:rPr>
                <w:rStyle w:val="Hyperlink"/>
                <w:noProof/>
              </w:rPr>
              <w:t>Do I need to undertake all of those activities listed on page 2 of the specification?</w:t>
            </w:r>
            <w:r>
              <w:rPr>
                <w:noProof/>
                <w:webHidden/>
              </w:rPr>
              <w:tab/>
            </w:r>
            <w:r>
              <w:rPr>
                <w:noProof/>
                <w:webHidden/>
              </w:rPr>
              <w:fldChar w:fldCharType="begin"/>
            </w:r>
            <w:r>
              <w:rPr>
                <w:noProof/>
                <w:webHidden/>
              </w:rPr>
              <w:instrText xml:space="preserve"> PAGEREF _Toc224635312 \h </w:instrText>
            </w:r>
            <w:r>
              <w:rPr>
                <w:noProof/>
                <w:webHidden/>
              </w:rPr>
            </w:r>
            <w:r>
              <w:rPr>
                <w:noProof/>
                <w:webHidden/>
              </w:rPr>
              <w:fldChar w:fldCharType="separate"/>
            </w:r>
            <w:r>
              <w:rPr>
                <w:noProof/>
                <w:webHidden/>
              </w:rPr>
              <w:t>7</w:t>
            </w:r>
            <w:r>
              <w:rPr>
                <w:noProof/>
                <w:webHidden/>
              </w:rPr>
              <w:fldChar w:fldCharType="end"/>
            </w:r>
          </w:hyperlink>
        </w:p>
        <w:p w14:paraId="5DF3D4E7" w14:textId="1099B76C" w:rsidR="009C11C3" w:rsidRDefault="009C11C3">
          <w:pPr>
            <w:pStyle w:val="TOC2"/>
            <w:rPr>
              <w:rFonts w:asciiTheme="minorHAnsi" w:eastAsiaTheme="minorEastAsia" w:hAnsiTheme="minorHAnsi"/>
              <w:noProof/>
              <w:kern w:val="2"/>
              <w:szCs w:val="24"/>
              <w:lang w:eastAsia="en-GB"/>
              <w14:ligatures w14:val="standardContextual"/>
            </w:rPr>
          </w:pPr>
          <w:hyperlink w:anchor="_Toc224635313" w:history="1">
            <w:r w:rsidRPr="00106507">
              <w:rPr>
                <w:rStyle w:val="Hyperlink"/>
                <w:noProof/>
              </w:rPr>
              <w:t>Can I be paid for additional teaching time during the fellowship?</w:t>
            </w:r>
            <w:r>
              <w:rPr>
                <w:noProof/>
                <w:webHidden/>
              </w:rPr>
              <w:tab/>
            </w:r>
            <w:r>
              <w:rPr>
                <w:noProof/>
                <w:webHidden/>
              </w:rPr>
              <w:fldChar w:fldCharType="begin"/>
            </w:r>
            <w:r>
              <w:rPr>
                <w:noProof/>
                <w:webHidden/>
              </w:rPr>
              <w:instrText xml:space="preserve"> PAGEREF _Toc224635313 \h </w:instrText>
            </w:r>
            <w:r>
              <w:rPr>
                <w:noProof/>
                <w:webHidden/>
              </w:rPr>
            </w:r>
            <w:r>
              <w:rPr>
                <w:noProof/>
                <w:webHidden/>
              </w:rPr>
              <w:fldChar w:fldCharType="separate"/>
            </w:r>
            <w:r>
              <w:rPr>
                <w:noProof/>
                <w:webHidden/>
              </w:rPr>
              <w:t>7</w:t>
            </w:r>
            <w:r>
              <w:rPr>
                <w:noProof/>
                <w:webHidden/>
              </w:rPr>
              <w:fldChar w:fldCharType="end"/>
            </w:r>
          </w:hyperlink>
        </w:p>
        <w:p w14:paraId="6E3B95C1" w14:textId="04903460" w:rsidR="009C11C3" w:rsidRDefault="009C11C3">
          <w:pPr>
            <w:pStyle w:val="TOC2"/>
            <w:rPr>
              <w:rFonts w:asciiTheme="minorHAnsi" w:eastAsiaTheme="minorEastAsia" w:hAnsiTheme="minorHAnsi"/>
              <w:noProof/>
              <w:kern w:val="2"/>
              <w:szCs w:val="24"/>
              <w:lang w:eastAsia="en-GB"/>
              <w14:ligatures w14:val="standardContextual"/>
            </w:rPr>
          </w:pPr>
          <w:hyperlink w:anchor="_Toc224635314" w:history="1">
            <w:r w:rsidRPr="00106507">
              <w:rPr>
                <w:rStyle w:val="Hyperlink"/>
                <w:noProof/>
              </w:rPr>
              <w:t>The specification states that the fellowship should be based on PhD work. Does this make work based on current postdoctoral research ineligible?</w:t>
            </w:r>
            <w:r>
              <w:rPr>
                <w:noProof/>
                <w:webHidden/>
              </w:rPr>
              <w:tab/>
            </w:r>
            <w:r>
              <w:rPr>
                <w:noProof/>
                <w:webHidden/>
              </w:rPr>
              <w:fldChar w:fldCharType="begin"/>
            </w:r>
            <w:r>
              <w:rPr>
                <w:noProof/>
                <w:webHidden/>
              </w:rPr>
              <w:instrText xml:space="preserve"> PAGEREF _Toc224635314 \h </w:instrText>
            </w:r>
            <w:r>
              <w:rPr>
                <w:noProof/>
                <w:webHidden/>
              </w:rPr>
            </w:r>
            <w:r>
              <w:rPr>
                <w:noProof/>
                <w:webHidden/>
              </w:rPr>
              <w:fldChar w:fldCharType="separate"/>
            </w:r>
            <w:r>
              <w:rPr>
                <w:noProof/>
                <w:webHidden/>
              </w:rPr>
              <w:t>7</w:t>
            </w:r>
            <w:r>
              <w:rPr>
                <w:noProof/>
                <w:webHidden/>
              </w:rPr>
              <w:fldChar w:fldCharType="end"/>
            </w:r>
          </w:hyperlink>
        </w:p>
        <w:p w14:paraId="7EED0645" w14:textId="76D19556" w:rsidR="009C11C3" w:rsidRDefault="009C11C3">
          <w:pPr>
            <w:pStyle w:val="TOC2"/>
            <w:rPr>
              <w:rFonts w:asciiTheme="minorHAnsi" w:eastAsiaTheme="minorEastAsia" w:hAnsiTheme="minorHAnsi"/>
              <w:noProof/>
              <w:kern w:val="2"/>
              <w:szCs w:val="24"/>
              <w:lang w:eastAsia="en-GB"/>
              <w14:ligatures w14:val="standardContextual"/>
            </w:rPr>
          </w:pPr>
          <w:hyperlink w:anchor="_Toc224635315" w:history="1">
            <w:r w:rsidRPr="00106507">
              <w:rPr>
                <w:rStyle w:val="Hyperlink"/>
                <w:noProof/>
              </w:rPr>
              <w:t>Can we use funding to visit international academic organisations or other research organisations?</w:t>
            </w:r>
            <w:r>
              <w:rPr>
                <w:noProof/>
                <w:webHidden/>
              </w:rPr>
              <w:tab/>
            </w:r>
            <w:r>
              <w:rPr>
                <w:noProof/>
                <w:webHidden/>
              </w:rPr>
              <w:fldChar w:fldCharType="begin"/>
            </w:r>
            <w:r>
              <w:rPr>
                <w:noProof/>
                <w:webHidden/>
              </w:rPr>
              <w:instrText xml:space="preserve"> PAGEREF _Toc224635315 \h </w:instrText>
            </w:r>
            <w:r>
              <w:rPr>
                <w:noProof/>
                <w:webHidden/>
              </w:rPr>
            </w:r>
            <w:r>
              <w:rPr>
                <w:noProof/>
                <w:webHidden/>
              </w:rPr>
              <w:fldChar w:fldCharType="separate"/>
            </w:r>
            <w:r>
              <w:rPr>
                <w:noProof/>
                <w:webHidden/>
              </w:rPr>
              <w:t>7</w:t>
            </w:r>
            <w:r>
              <w:rPr>
                <w:noProof/>
                <w:webHidden/>
              </w:rPr>
              <w:fldChar w:fldCharType="end"/>
            </w:r>
          </w:hyperlink>
        </w:p>
        <w:p w14:paraId="66167A54" w14:textId="3B534C2E" w:rsidR="009C11C3" w:rsidRDefault="009C11C3">
          <w:pPr>
            <w:pStyle w:val="TOC1"/>
            <w:rPr>
              <w:rFonts w:asciiTheme="minorHAnsi" w:eastAsiaTheme="minorEastAsia" w:hAnsiTheme="minorHAnsi"/>
              <w:noProof/>
              <w:kern w:val="2"/>
              <w:szCs w:val="24"/>
              <w:lang w:eastAsia="en-GB"/>
              <w14:ligatures w14:val="standardContextual"/>
            </w:rPr>
          </w:pPr>
          <w:hyperlink w:anchor="_Toc224635316" w:history="1">
            <w:r w:rsidRPr="00106507">
              <w:rPr>
                <w:rStyle w:val="Hyperlink"/>
                <w:noProof/>
              </w:rPr>
              <w:t>Mentors</w:t>
            </w:r>
            <w:r>
              <w:rPr>
                <w:noProof/>
                <w:webHidden/>
              </w:rPr>
              <w:tab/>
            </w:r>
            <w:r>
              <w:rPr>
                <w:noProof/>
                <w:webHidden/>
              </w:rPr>
              <w:fldChar w:fldCharType="begin"/>
            </w:r>
            <w:r>
              <w:rPr>
                <w:noProof/>
                <w:webHidden/>
              </w:rPr>
              <w:instrText xml:space="preserve"> PAGEREF _Toc224635316 \h </w:instrText>
            </w:r>
            <w:r>
              <w:rPr>
                <w:noProof/>
                <w:webHidden/>
              </w:rPr>
            </w:r>
            <w:r>
              <w:rPr>
                <w:noProof/>
                <w:webHidden/>
              </w:rPr>
              <w:fldChar w:fldCharType="separate"/>
            </w:r>
            <w:r>
              <w:rPr>
                <w:noProof/>
                <w:webHidden/>
              </w:rPr>
              <w:t>7</w:t>
            </w:r>
            <w:r>
              <w:rPr>
                <w:noProof/>
                <w:webHidden/>
              </w:rPr>
              <w:fldChar w:fldCharType="end"/>
            </w:r>
          </w:hyperlink>
        </w:p>
        <w:p w14:paraId="075FCCB3" w14:textId="1BE82504" w:rsidR="009C11C3" w:rsidRDefault="009C11C3">
          <w:pPr>
            <w:pStyle w:val="TOC2"/>
            <w:rPr>
              <w:rFonts w:asciiTheme="minorHAnsi" w:eastAsiaTheme="minorEastAsia" w:hAnsiTheme="minorHAnsi"/>
              <w:noProof/>
              <w:kern w:val="2"/>
              <w:szCs w:val="24"/>
              <w:lang w:eastAsia="en-GB"/>
              <w14:ligatures w14:val="standardContextual"/>
            </w:rPr>
          </w:pPr>
          <w:hyperlink w:anchor="_Toc224635317" w:history="1">
            <w:r w:rsidRPr="00106507">
              <w:rPr>
                <w:rStyle w:val="Hyperlink"/>
                <w:noProof/>
              </w:rPr>
              <w:t>Why do I need a mentor?</w:t>
            </w:r>
            <w:r>
              <w:rPr>
                <w:noProof/>
                <w:webHidden/>
              </w:rPr>
              <w:tab/>
            </w:r>
            <w:r>
              <w:rPr>
                <w:noProof/>
                <w:webHidden/>
              </w:rPr>
              <w:fldChar w:fldCharType="begin"/>
            </w:r>
            <w:r>
              <w:rPr>
                <w:noProof/>
                <w:webHidden/>
              </w:rPr>
              <w:instrText xml:space="preserve"> PAGEREF _Toc224635317 \h </w:instrText>
            </w:r>
            <w:r>
              <w:rPr>
                <w:noProof/>
                <w:webHidden/>
              </w:rPr>
            </w:r>
            <w:r>
              <w:rPr>
                <w:noProof/>
                <w:webHidden/>
              </w:rPr>
              <w:fldChar w:fldCharType="separate"/>
            </w:r>
            <w:r>
              <w:rPr>
                <w:noProof/>
                <w:webHidden/>
              </w:rPr>
              <w:t>7</w:t>
            </w:r>
            <w:r>
              <w:rPr>
                <w:noProof/>
                <w:webHidden/>
              </w:rPr>
              <w:fldChar w:fldCharType="end"/>
            </w:r>
          </w:hyperlink>
        </w:p>
        <w:p w14:paraId="013C9CE3" w14:textId="5F90D5E3" w:rsidR="009C11C3" w:rsidRDefault="009C11C3">
          <w:pPr>
            <w:pStyle w:val="TOC2"/>
            <w:rPr>
              <w:rFonts w:asciiTheme="minorHAnsi" w:eastAsiaTheme="minorEastAsia" w:hAnsiTheme="minorHAnsi"/>
              <w:noProof/>
              <w:kern w:val="2"/>
              <w:szCs w:val="24"/>
              <w:lang w:eastAsia="en-GB"/>
              <w14:ligatures w14:val="standardContextual"/>
            </w:rPr>
          </w:pPr>
          <w:hyperlink w:anchor="_Toc224635318" w:history="1">
            <w:r w:rsidRPr="00106507">
              <w:rPr>
                <w:rStyle w:val="Hyperlink"/>
                <w:noProof/>
              </w:rPr>
              <w:t>Does my mentor need to be from the same RO and subject area as me?</w:t>
            </w:r>
            <w:r>
              <w:rPr>
                <w:noProof/>
                <w:webHidden/>
              </w:rPr>
              <w:tab/>
            </w:r>
            <w:r>
              <w:rPr>
                <w:noProof/>
                <w:webHidden/>
              </w:rPr>
              <w:fldChar w:fldCharType="begin"/>
            </w:r>
            <w:r>
              <w:rPr>
                <w:noProof/>
                <w:webHidden/>
              </w:rPr>
              <w:instrText xml:space="preserve"> PAGEREF _Toc224635318 \h </w:instrText>
            </w:r>
            <w:r>
              <w:rPr>
                <w:noProof/>
                <w:webHidden/>
              </w:rPr>
            </w:r>
            <w:r>
              <w:rPr>
                <w:noProof/>
                <w:webHidden/>
              </w:rPr>
              <w:fldChar w:fldCharType="separate"/>
            </w:r>
            <w:r>
              <w:rPr>
                <w:noProof/>
                <w:webHidden/>
              </w:rPr>
              <w:t>8</w:t>
            </w:r>
            <w:r>
              <w:rPr>
                <w:noProof/>
                <w:webHidden/>
              </w:rPr>
              <w:fldChar w:fldCharType="end"/>
            </w:r>
          </w:hyperlink>
        </w:p>
        <w:p w14:paraId="0D5B6A3D" w14:textId="112731CA" w:rsidR="009C11C3" w:rsidRDefault="009C11C3">
          <w:pPr>
            <w:pStyle w:val="TOC2"/>
            <w:rPr>
              <w:rFonts w:asciiTheme="minorHAnsi" w:eastAsiaTheme="minorEastAsia" w:hAnsiTheme="minorHAnsi"/>
              <w:noProof/>
              <w:kern w:val="2"/>
              <w:szCs w:val="24"/>
              <w:lang w:eastAsia="en-GB"/>
              <w14:ligatures w14:val="standardContextual"/>
            </w:rPr>
          </w:pPr>
          <w:hyperlink w:anchor="_Toc224635319" w:history="1">
            <w:r w:rsidRPr="00106507">
              <w:rPr>
                <w:rStyle w:val="Hyperlink"/>
                <w:noProof/>
              </w:rPr>
              <w:t>Can I have more than one mentor?</w:t>
            </w:r>
            <w:r>
              <w:rPr>
                <w:noProof/>
                <w:webHidden/>
              </w:rPr>
              <w:tab/>
            </w:r>
            <w:r>
              <w:rPr>
                <w:noProof/>
                <w:webHidden/>
              </w:rPr>
              <w:fldChar w:fldCharType="begin"/>
            </w:r>
            <w:r>
              <w:rPr>
                <w:noProof/>
                <w:webHidden/>
              </w:rPr>
              <w:instrText xml:space="preserve"> PAGEREF _Toc224635319 \h </w:instrText>
            </w:r>
            <w:r>
              <w:rPr>
                <w:noProof/>
                <w:webHidden/>
              </w:rPr>
            </w:r>
            <w:r>
              <w:rPr>
                <w:noProof/>
                <w:webHidden/>
              </w:rPr>
              <w:fldChar w:fldCharType="separate"/>
            </w:r>
            <w:r>
              <w:rPr>
                <w:noProof/>
                <w:webHidden/>
              </w:rPr>
              <w:t>8</w:t>
            </w:r>
            <w:r>
              <w:rPr>
                <w:noProof/>
                <w:webHidden/>
              </w:rPr>
              <w:fldChar w:fldCharType="end"/>
            </w:r>
          </w:hyperlink>
        </w:p>
        <w:p w14:paraId="07075B5D" w14:textId="6C38A2D9" w:rsidR="009C11C3" w:rsidRDefault="009C11C3">
          <w:pPr>
            <w:pStyle w:val="TOC2"/>
            <w:rPr>
              <w:rFonts w:asciiTheme="minorHAnsi" w:eastAsiaTheme="minorEastAsia" w:hAnsiTheme="minorHAnsi"/>
              <w:noProof/>
              <w:kern w:val="2"/>
              <w:szCs w:val="24"/>
              <w:lang w:eastAsia="en-GB"/>
              <w14:ligatures w14:val="standardContextual"/>
            </w:rPr>
          </w:pPr>
          <w:hyperlink w:anchor="_Toc224635320" w:history="1">
            <w:r w:rsidRPr="00106507">
              <w:rPr>
                <w:rStyle w:val="Hyperlink"/>
                <w:noProof/>
              </w:rPr>
              <w:t>How can I identify a mentor?</w:t>
            </w:r>
            <w:r>
              <w:rPr>
                <w:noProof/>
                <w:webHidden/>
              </w:rPr>
              <w:tab/>
            </w:r>
            <w:r>
              <w:rPr>
                <w:noProof/>
                <w:webHidden/>
              </w:rPr>
              <w:fldChar w:fldCharType="begin"/>
            </w:r>
            <w:r>
              <w:rPr>
                <w:noProof/>
                <w:webHidden/>
              </w:rPr>
              <w:instrText xml:space="preserve"> PAGEREF _Toc224635320 \h </w:instrText>
            </w:r>
            <w:r>
              <w:rPr>
                <w:noProof/>
                <w:webHidden/>
              </w:rPr>
            </w:r>
            <w:r>
              <w:rPr>
                <w:noProof/>
                <w:webHidden/>
              </w:rPr>
              <w:fldChar w:fldCharType="separate"/>
            </w:r>
            <w:r>
              <w:rPr>
                <w:noProof/>
                <w:webHidden/>
              </w:rPr>
              <w:t>8</w:t>
            </w:r>
            <w:r>
              <w:rPr>
                <w:noProof/>
                <w:webHidden/>
              </w:rPr>
              <w:fldChar w:fldCharType="end"/>
            </w:r>
          </w:hyperlink>
        </w:p>
        <w:p w14:paraId="4048BC6A" w14:textId="559293EE" w:rsidR="009C11C3" w:rsidRDefault="009C11C3">
          <w:pPr>
            <w:pStyle w:val="TOC2"/>
            <w:rPr>
              <w:rFonts w:asciiTheme="minorHAnsi" w:eastAsiaTheme="minorEastAsia" w:hAnsiTheme="minorHAnsi"/>
              <w:noProof/>
              <w:kern w:val="2"/>
              <w:szCs w:val="24"/>
              <w:lang w:eastAsia="en-GB"/>
              <w14:ligatures w14:val="standardContextual"/>
            </w:rPr>
          </w:pPr>
          <w:hyperlink w:anchor="_Toc224635321" w:history="1">
            <w:r w:rsidRPr="00106507">
              <w:rPr>
                <w:rStyle w:val="Hyperlink"/>
                <w:noProof/>
              </w:rPr>
              <w:t>Can the mentor be my PhD supervisor?</w:t>
            </w:r>
            <w:r>
              <w:rPr>
                <w:noProof/>
                <w:webHidden/>
              </w:rPr>
              <w:tab/>
            </w:r>
            <w:r>
              <w:rPr>
                <w:noProof/>
                <w:webHidden/>
              </w:rPr>
              <w:fldChar w:fldCharType="begin"/>
            </w:r>
            <w:r>
              <w:rPr>
                <w:noProof/>
                <w:webHidden/>
              </w:rPr>
              <w:instrText xml:space="preserve"> PAGEREF _Toc224635321 \h </w:instrText>
            </w:r>
            <w:r>
              <w:rPr>
                <w:noProof/>
                <w:webHidden/>
              </w:rPr>
            </w:r>
            <w:r>
              <w:rPr>
                <w:noProof/>
                <w:webHidden/>
              </w:rPr>
              <w:fldChar w:fldCharType="separate"/>
            </w:r>
            <w:r>
              <w:rPr>
                <w:noProof/>
                <w:webHidden/>
              </w:rPr>
              <w:t>8</w:t>
            </w:r>
            <w:r>
              <w:rPr>
                <w:noProof/>
                <w:webHidden/>
              </w:rPr>
              <w:fldChar w:fldCharType="end"/>
            </w:r>
          </w:hyperlink>
        </w:p>
        <w:p w14:paraId="4171047D" w14:textId="65994CEB" w:rsidR="009C11C3" w:rsidRDefault="009C11C3">
          <w:pPr>
            <w:pStyle w:val="TOC2"/>
            <w:rPr>
              <w:rFonts w:asciiTheme="minorHAnsi" w:eastAsiaTheme="minorEastAsia" w:hAnsiTheme="minorHAnsi"/>
              <w:noProof/>
              <w:kern w:val="2"/>
              <w:szCs w:val="24"/>
              <w:lang w:eastAsia="en-GB"/>
              <w14:ligatures w14:val="standardContextual"/>
            </w:rPr>
          </w:pPr>
          <w:hyperlink w:anchor="_Toc224635322" w:history="1">
            <w:r w:rsidRPr="00106507">
              <w:rPr>
                <w:rStyle w:val="Hyperlink"/>
                <w:noProof/>
              </w:rPr>
              <w:t>If I choose to have two mentors, how do I present this in the proposal?</w:t>
            </w:r>
            <w:r>
              <w:rPr>
                <w:noProof/>
                <w:webHidden/>
              </w:rPr>
              <w:tab/>
            </w:r>
            <w:r>
              <w:rPr>
                <w:noProof/>
                <w:webHidden/>
              </w:rPr>
              <w:fldChar w:fldCharType="begin"/>
            </w:r>
            <w:r>
              <w:rPr>
                <w:noProof/>
                <w:webHidden/>
              </w:rPr>
              <w:instrText xml:space="preserve"> PAGEREF _Toc224635322 \h </w:instrText>
            </w:r>
            <w:r>
              <w:rPr>
                <w:noProof/>
                <w:webHidden/>
              </w:rPr>
            </w:r>
            <w:r>
              <w:rPr>
                <w:noProof/>
                <w:webHidden/>
              </w:rPr>
              <w:fldChar w:fldCharType="separate"/>
            </w:r>
            <w:r>
              <w:rPr>
                <w:noProof/>
                <w:webHidden/>
              </w:rPr>
              <w:t>8</w:t>
            </w:r>
            <w:r>
              <w:rPr>
                <w:noProof/>
                <w:webHidden/>
              </w:rPr>
              <w:fldChar w:fldCharType="end"/>
            </w:r>
          </w:hyperlink>
        </w:p>
        <w:p w14:paraId="27C606A1" w14:textId="7B2DA334" w:rsidR="009C11C3" w:rsidRDefault="009C11C3">
          <w:pPr>
            <w:pStyle w:val="TOC2"/>
            <w:rPr>
              <w:rFonts w:asciiTheme="minorHAnsi" w:eastAsiaTheme="minorEastAsia" w:hAnsiTheme="minorHAnsi"/>
              <w:noProof/>
              <w:kern w:val="2"/>
              <w:szCs w:val="24"/>
              <w:lang w:eastAsia="en-GB"/>
              <w14:ligatures w14:val="standardContextual"/>
            </w:rPr>
          </w:pPr>
          <w:hyperlink w:anchor="_Toc224635323" w:history="1">
            <w:r w:rsidRPr="00106507">
              <w:rPr>
                <w:rStyle w:val="Hyperlink"/>
                <w:noProof/>
              </w:rPr>
              <w:t>Can I include costs to cover the mentor’s time?</w:t>
            </w:r>
            <w:r>
              <w:rPr>
                <w:noProof/>
                <w:webHidden/>
              </w:rPr>
              <w:tab/>
            </w:r>
            <w:r>
              <w:rPr>
                <w:noProof/>
                <w:webHidden/>
              </w:rPr>
              <w:fldChar w:fldCharType="begin"/>
            </w:r>
            <w:r>
              <w:rPr>
                <w:noProof/>
                <w:webHidden/>
              </w:rPr>
              <w:instrText xml:space="preserve"> PAGEREF _Toc224635323 \h </w:instrText>
            </w:r>
            <w:r>
              <w:rPr>
                <w:noProof/>
                <w:webHidden/>
              </w:rPr>
            </w:r>
            <w:r>
              <w:rPr>
                <w:noProof/>
                <w:webHidden/>
              </w:rPr>
              <w:fldChar w:fldCharType="separate"/>
            </w:r>
            <w:r>
              <w:rPr>
                <w:noProof/>
                <w:webHidden/>
              </w:rPr>
              <w:t>8</w:t>
            </w:r>
            <w:r>
              <w:rPr>
                <w:noProof/>
                <w:webHidden/>
              </w:rPr>
              <w:fldChar w:fldCharType="end"/>
            </w:r>
          </w:hyperlink>
        </w:p>
        <w:p w14:paraId="72F91272" w14:textId="13597127" w:rsidR="009C11C3" w:rsidRDefault="009C11C3">
          <w:pPr>
            <w:pStyle w:val="TOC1"/>
            <w:rPr>
              <w:rFonts w:asciiTheme="minorHAnsi" w:eastAsiaTheme="minorEastAsia" w:hAnsiTheme="minorHAnsi"/>
              <w:noProof/>
              <w:kern w:val="2"/>
              <w:szCs w:val="24"/>
              <w:lang w:eastAsia="en-GB"/>
              <w14:ligatures w14:val="standardContextual"/>
            </w:rPr>
          </w:pPr>
          <w:hyperlink w:anchor="_Toc224635324" w:history="1">
            <w:r w:rsidRPr="00106507">
              <w:rPr>
                <w:rStyle w:val="Hyperlink"/>
                <w:noProof/>
              </w:rPr>
              <w:t>Attachments</w:t>
            </w:r>
            <w:r>
              <w:rPr>
                <w:noProof/>
                <w:webHidden/>
              </w:rPr>
              <w:tab/>
            </w:r>
            <w:r>
              <w:rPr>
                <w:noProof/>
                <w:webHidden/>
              </w:rPr>
              <w:fldChar w:fldCharType="begin"/>
            </w:r>
            <w:r>
              <w:rPr>
                <w:noProof/>
                <w:webHidden/>
              </w:rPr>
              <w:instrText xml:space="preserve"> PAGEREF _Toc224635324 \h </w:instrText>
            </w:r>
            <w:r>
              <w:rPr>
                <w:noProof/>
                <w:webHidden/>
              </w:rPr>
            </w:r>
            <w:r>
              <w:rPr>
                <w:noProof/>
                <w:webHidden/>
              </w:rPr>
              <w:fldChar w:fldCharType="separate"/>
            </w:r>
            <w:r>
              <w:rPr>
                <w:noProof/>
                <w:webHidden/>
              </w:rPr>
              <w:t>8</w:t>
            </w:r>
            <w:r>
              <w:rPr>
                <w:noProof/>
                <w:webHidden/>
              </w:rPr>
              <w:fldChar w:fldCharType="end"/>
            </w:r>
          </w:hyperlink>
        </w:p>
        <w:p w14:paraId="584595F3" w14:textId="4A306838" w:rsidR="009C11C3" w:rsidRDefault="009C11C3">
          <w:pPr>
            <w:pStyle w:val="TOC2"/>
            <w:rPr>
              <w:rFonts w:asciiTheme="minorHAnsi" w:eastAsiaTheme="minorEastAsia" w:hAnsiTheme="minorHAnsi"/>
              <w:noProof/>
              <w:kern w:val="2"/>
              <w:szCs w:val="24"/>
              <w:lang w:eastAsia="en-GB"/>
              <w14:ligatures w14:val="standardContextual"/>
            </w:rPr>
          </w:pPr>
          <w:hyperlink w:anchor="_Toc224635325" w:history="1">
            <w:r w:rsidRPr="00106507">
              <w:rPr>
                <w:rStyle w:val="Hyperlink"/>
                <w:noProof/>
              </w:rPr>
              <w:t>Can you explain the ‘list of publications’ attachment? The guidance suggests this should be a bibliography but as this is not a research proposal, where do you envisage applicants referring to literature?</w:t>
            </w:r>
            <w:r>
              <w:rPr>
                <w:noProof/>
                <w:webHidden/>
              </w:rPr>
              <w:tab/>
            </w:r>
            <w:r>
              <w:rPr>
                <w:noProof/>
                <w:webHidden/>
              </w:rPr>
              <w:fldChar w:fldCharType="begin"/>
            </w:r>
            <w:r>
              <w:rPr>
                <w:noProof/>
                <w:webHidden/>
              </w:rPr>
              <w:instrText xml:space="preserve"> PAGEREF _Toc224635325 \h </w:instrText>
            </w:r>
            <w:r>
              <w:rPr>
                <w:noProof/>
                <w:webHidden/>
              </w:rPr>
            </w:r>
            <w:r>
              <w:rPr>
                <w:noProof/>
                <w:webHidden/>
              </w:rPr>
              <w:fldChar w:fldCharType="separate"/>
            </w:r>
            <w:r>
              <w:rPr>
                <w:noProof/>
                <w:webHidden/>
              </w:rPr>
              <w:t>8</w:t>
            </w:r>
            <w:r>
              <w:rPr>
                <w:noProof/>
                <w:webHidden/>
              </w:rPr>
              <w:fldChar w:fldCharType="end"/>
            </w:r>
          </w:hyperlink>
        </w:p>
        <w:p w14:paraId="009672E8" w14:textId="306699A2" w:rsidR="009C11C3" w:rsidRDefault="009C11C3">
          <w:pPr>
            <w:pStyle w:val="TOC2"/>
            <w:rPr>
              <w:rFonts w:asciiTheme="minorHAnsi" w:eastAsiaTheme="minorEastAsia" w:hAnsiTheme="minorHAnsi"/>
              <w:noProof/>
              <w:kern w:val="2"/>
              <w:szCs w:val="24"/>
              <w:lang w:eastAsia="en-GB"/>
              <w14:ligatures w14:val="standardContextual"/>
            </w:rPr>
          </w:pPr>
          <w:hyperlink w:anchor="_Toc224635326" w:history="1">
            <w:r w:rsidRPr="00106507">
              <w:rPr>
                <w:rStyle w:val="Hyperlink"/>
                <w:noProof/>
              </w:rPr>
              <w:t>Why am I being asked for details of a referee?</w:t>
            </w:r>
            <w:r>
              <w:rPr>
                <w:noProof/>
                <w:webHidden/>
              </w:rPr>
              <w:tab/>
            </w:r>
            <w:r>
              <w:rPr>
                <w:noProof/>
                <w:webHidden/>
              </w:rPr>
              <w:fldChar w:fldCharType="begin"/>
            </w:r>
            <w:r>
              <w:rPr>
                <w:noProof/>
                <w:webHidden/>
              </w:rPr>
              <w:instrText xml:space="preserve"> PAGEREF _Toc224635326 \h </w:instrText>
            </w:r>
            <w:r>
              <w:rPr>
                <w:noProof/>
                <w:webHidden/>
              </w:rPr>
            </w:r>
            <w:r>
              <w:rPr>
                <w:noProof/>
                <w:webHidden/>
              </w:rPr>
              <w:fldChar w:fldCharType="separate"/>
            </w:r>
            <w:r>
              <w:rPr>
                <w:noProof/>
                <w:webHidden/>
              </w:rPr>
              <w:t>8</w:t>
            </w:r>
            <w:r>
              <w:rPr>
                <w:noProof/>
                <w:webHidden/>
              </w:rPr>
              <w:fldChar w:fldCharType="end"/>
            </w:r>
          </w:hyperlink>
        </w:p>
        <w:p w14:paraId="26C2E9C7" w14:textId="6F82073E" w:rsidR="009C11C3" w:rsidRDefault="009C11C3">
          <w:pPr>
            <w:pStyle w:val="TOC2"/>
            <w:rPr>
              <w:rFonts w:asciiTheme="minorHAnsi" w:eastAsiaTheme="minorEastAsia" w:hAnsiTheme="minorHAnsi"/>
              <w:noProof/>
              <w:kern w:val="2"/>
              <w:szCs w:val="24"/>
              <w:lang w:eastAsia="en-GB"/>
              <w14:ligatures w14:val="standardContextual"/>
            </w:rPr>
          </w:pPr>
          <w:hyperlink w:anchor="_Toc224635327" w:history="1">
            <w:r w:rsidRPr="00106507">
              <w:rPr>
                <w:rStyle w:val="Hyperlink"/>
                <w:noProof/>
              </w:rPr>
              <w:t>The call does not clearly mention the pathways to impact, could you explain how I should cover this area?</w:t>
            </w:r>
            <w:r>
              <w:rPr>
                <w:noProof/>
                <w:webHidden/>
              </w:rPr>
              <w:tab/>
            </w:r>
            <w:r>
              <w:rPr>
                <w:noProof/>
                <w:webHidden/>
              </w:rPr>
              <w:fldChar w:fldCharType="begin"/>
            </w:r>
            <w:r>
              <w:rPr>
                <w:noProof/>
                <w:webHidden/>
              </w:rPr>
              <w:instrText xml:space="preserve"> PAGEREF _Toc224635327 \h </w:instrText>
            </w:r>
            <w:r>
              <w:rPr>
                <w:noProof/>
                <w:webHidden/>
              </w:rPr>
            </w:r>
            <w:r>
              <w:rPr>
                <w:noProof/>
                <w:webHidden/>
              </w:rPr>
              <w:fldChar w:fldCharType="separate"/>
            </w:r>
            <w:r>
              <w:rPr>
                <w:noProof/>
                <w:webHidden/>
              </w:rPr>
              <w:t>9</w:t>
            </w:r>
            <w:r>
              <w:rPr>
                <w:noProof/>
                <w:webHidden/>
              </w:rPr>
              <w:fldChar w:fldCharType="end"/>
            </w:r>
          </w:hyperlink>
        </w:p>
        <w:p w14:paraId="1E8F3350" w14:textId="72D1FA81" w:rsidR="009C11C3" w:rsidRDefault="009C11C3">
          <w:pPr>
            <w:pStyle w:val="TOC2"/>
            <w:rPr>
              <w:rFonts w:asciiTheme="minorHAnsi" w:eastAsiaTheme="minorEastAsia" w:hAnsiTheme="minorHAnsi"/>
              <w:noProof/>
              <w:kern w:val="2"/>
              <w:szCs w:val="24"/>
              <w:lang w:eastAsia="en-GB"/>
              <w14:ligatures w14:val="standardContextual"/>
            </w:rPr>
          </w:pPr>
          <w:hyperlink w:anchor="_Toc224635328" w:history="1">
            <w:r w:rsidRPr="00106507">
              <w:rPr>
                <w:rStyle w:val="Hyperlink"/>
                <w:noProof/>
              </w:rPr>
              <w:t>Do I need to include a data management plan with my application?</w:t>
            </w:r>
            <w:r>
              <w:rPr>
                <w:noProof/>
                <w:webHidden/>
              </w:rPr>
              <w:tab/>
            </w:r>
            <w:r>
              <w:rPr>
                <w:noProof/>
                <w:webHidden/>
              </w:rPr>
              <w:fldChar w:fldCharType="begin"/>
            </w:r>
            <w:r>
              <w:rPr>
                <w:noProof/>
                <w:webHidden/>
              </w:rPr>
              <w:instrText xml:space="preserve"> PAGEREF _Toc224635328 \h </w:instrText>
            </w:r>
            <w:r>
              <w:rPr>
                <w:noProof/>
                <w:webHidden/>
              </w:rPr>
            </w:r>
            <w:r>
              <w:rPr>
                <w:noProof/>
                <w:webHidden/>
              </w:rPr>
              <w:fldChar w:fldCharType="separate"/>
            </w:r>
            <w:r>
              <w:rPr>
                <w:noProof/>
                <w:webHidden/>
              </w:rPr>
              <w:t>9</w:t>
            </w:r>
            <w:r>
              <w:rPr>
                <w:noProof/>
                <w:webHidden/>
              </w:rPr>
              <w:fldChar w:fldCharType="end"/>
            </w:r>
          </w:hyperlink>
        </w:p>
        <w:p w14:paraId="76B055FE" w14:textId="7276596F" w:rsidR="009C11C3" w:rsidRDefault="009C11C3">
          <w:pPr>
            <w:pStyle w:val="TOC1"/>
            <w:rPr>
              <w:rFonts w:asciiTheme="minorHAnsi" w:eastAsiaTheme="minorEastAsia" w:hAnsiTheme="minorHAnsi"/>
              <w:noProof/>
              <w:kern w:val="2"/>
              <w:szCs w:val="24"/>
              <w:lang w:eastAsia="en-GB"/>
              <w14:ligatures w14:val="standardContextual"/>
            </w:rPr>
          </w:pPr>
          <w:hyperlink w:anchor="_Toc224635329" w:history="1">
            <w:r w:rsidRPr="00106507">
              <w:rPr>
                <w:rStyle w:val="Hyperlink"/>
                <w:noProof/>
              </w:rPr>
              <w:t>Assessment process</w:t>
            </w:r>
            <w:r>
              <w:rPr>
                <w:noProof/>
                <w:webHidden/>
              </w:rPr>
              <w:tab/>
            </w:r>
            <w:r>
              <w:rPr>
                <w:noProof/>
                <w:webHidden/>
              </w:rPr>
              <w:fldChar w:fldCharType="begin"/>
            </w:r>
            <w:r>
              <w:rPr>
                <w:noProof/>
                <w:webHidden/>
              </w:rPr>
              <w:instrText xml:space="preserve"> PAGEREF _Toc224635329 \h </w:instrText>
            </w:r>
            <w:r>
              <w:rPr>
                <w:noProof/>
                <w:webHidden/>
              </w:rPr>
            </w:r>
            <w:r>
              <w:rPr>
                <w:noProof/>
                <w:webHidden/>
              </w:rPr>
              <w:fldChar w:fldCharType="separate"/>
            </w:r>
            <w:r>
              <w:rPr>
                <w:noProof/>
                <w:webHidden/>
              </w:rPr>
              <w:t>9</w:t>
            </w:r>
            <w:r>
              <w:rPr>
                <w:noProof/>
                <w:webHidden/>
              </w:rPr>
              <w:fldChar w:fldCharType="end"/>
            </w:r>
          </w:hyperlink>
        </w:p>
        <w:p w14:paraId="65DFF63B" w14:textId="24EA4DD6" w:rsidR="009C11C3" w:rsidRDefault="009C11C3">
          <w:pPr>
            <w:pStyle w:val="TOC2"/>
            <w:rPr>
              <w:rFonts w:asciiTheme="minorHAnsi" w:eastAsiaTheme="minorEastAsia" w:hAnsiTheme="minorHAnsi"/>
              <w:noProof/>
              <w:kern w:val="2"/>
              <w:szCs w:val="24"/>
              <w:lang w:eastAsia="en-GB"/>
              <w14:ligatures w14:val="standardContextual"/>
            </w:rPr>
          </w:pPr>
          <w:hyperlink w:anchor="_Toc224635330" w:history="1">
            <w:r w:rsidRPr="00106507">
              <w:rPr>
                <w:rStyle w:val="Hyperlink"/>
                <w:noProof/>
              </w:rPr>
              <w:t>What happens to my proposal once I have submitted it?</w:t>
            </w:r>
            <w:r>
              <w:rPr>
                <w:noProof/>
                <w:webHidden/>
              </w:rPr>
              <w:tab/>
            </w:r>
            <w:r>
              <w:rPr>
                <w:noProof/>
                <w:webHidden/>
              </w:rPr>
              <w:fldChar w:fldCharType="begin"/>
            </w:r>
            <w:r>
              <w:rPr>
                <w:noProof/>
                <w:webHidden/>
              </w:rPr>
              <w:instrText xml:space="preserve"> PAGEREF _Toc224635330 \h </w:instrText>
            </w:r>
            <w:r>
              <w:rPr>
                <w:noProof/>
                <w:webHidden/>
              </w:rPr>
            </w:r>
            <w:r>
              <w:rPr>
                <w:noProof/>
                <w:webHidden/>
              </w:rPr>
              <w:fldChar w:fldCharType="separate"/>
            </w:r>
            <w:r>
              <w:rPr>
                <w:noProof/>
                <w:webHidden/>
              </w:rPr>
              <w:t>9</w:t>
            </w:r>
            <w:r>
              <w:rPr>
                <w:noProof/>
                <w:webHidden/>
              </w:rPr>
              <w:fldChar w:fldCharType="end"/>
            </w:r>
          </w:hyperlink>
        </w:p>
        <w:p w14:paraId="5BF62EE4" w14:textId="4122B767" w:rsidR="009C11C3" w:rsidRDefault="009C11C3">
          <w:pPr>
            <w:pStyle w:val="TOC2"/>
            <w:rPr>
              <w:rFonts w:asciiTheme="minorHAnsi" w:eastAsiaTheme="minorEastAsia" w:hAnsiTheme="minorHAnsi"/>
              <w:noProof/>
              <w:kern w:val="2"/>
              <w:szCs w:val="24"/>
              <w:lang w:eastAsia="en-GB"/>
              <w14:ligatures w14:val="standardContextual"/>
            </w:rPr>
          </w:pPr>
          <w:hyperlink w:anchor="_Toc224635331" w:history="1">
            <w:r w:rsidRPr="00106507">
              <w:rPr>
                <w:rStyle w:val="Hyperlink"/>
                <w:noProof/>
              </w:rPr>
              <w:t>Why do I have to submit an application to ESRC if the DTP has offered me an award?</w:t>
            </w:r>
            <w:r>
              <w:rPr>
                <w:noProof/>
                <w:webHidden/>
              </w:rPr>
              <w:tab/>
            </w:r>
            <w:r>
              <w:rPr>
                <w:noProof/>
                <w:webHidden/>
              </w:rPr>
              <w:fldChar w:fldCharType="begin"/>
            </w:r>
            <w:r>
              <w:rPr>
                <w:noProof/>
                <w:webHidden/>
              </w:rPr>
              <w:instrText xml:space="preserve"> PAGEREF _Toc224635331 \h </w:instrText>
            </w:r>
            <w:r>
              <w:rPr>
                <w:noProof/>
                <w:webHidden/>
              </w:rPr>
            </w:r>
            <w:r>
              <w:rPr>
                <w:noProof/>
                <w:webHidden/>
              </w:rPr>
              <w:fldChar w:fldCharType="separate"/>
            </w:r>
            <w:r>
              <w:rPr>
                <w:noProof/>
                <w:webHidden/>
              </w:rPr>
              <w:t>9</w:t>
            </w:r>
            <w:r>
              <w:rPr>
                <w:noProof/>
                <w:webHidden/>
              </w:rPr>
              <w:fldChar w:fldCharType="end"/>
            </w:r>
          </w:hyperlink>
        </w:p>
        <w:p w14:paraId="0E71CB88" w14:textId="219A0677" w:rsidR="009C11C3" w:rsidRDefault="009C11C3">
          <w:pPr>
            <w:pStyle w:val="TOC2"/>
            <w:rPr>
              <w:rFonts w:asciiTheme="minorHAnsi" w:eastAsiaTheme="minorEastAsia" w:hAnsiTheme="minorHAnsi"/>
              <w:noProof/>
              <w:kern w:val="2"/>
              <w:szCs w:val="24"/>
              <w:lang w:eastAsia="en-GB"/>
              <w14:ligatures w14:val="standardContextual"/>
            </w:rPr>
          </w:pPr>
          <w:hyperlink w:anchor="_Toc224635332" w:history="1">
            <w:r w:rsidRPr="00106507">
              <w:rPr>
                <w:rStyle w:val="Hyperlink"/>
                <w:noProof/>
              </w:rPr>
              <w:t>Does that mean that there’s a further layer of assessment?</w:t>
            </w:r>
            <w:r>
              <w:rPr>
                <w:noProof/>
                <w:webHidden/>
              </w:rPr>
              <w:tab/>
            </w:r>
            <w:r>
              <w:rPr>
                <w:noProof/>
                <w:webHidden/>
              </w:rPr>
              <w:fldChar w:fldCharType="begin"/>
            </w:r>
            <w:r>
              <w:rPr>
                <w:noProof/>
                <w:webHidden/>
              </w:rPr>
              <w:instrText xml:space="preserve"> PAGEREF _Toc224635332 \h </w:instrText>
            </w:r>
            <w:r>
              <w:rPr>
                <w:noProof/>
                <w:webHidden/>
              </w:rPr>
            </w:r>
            <w:r>
              <w:rPr>
                <w:noProof/>
                <w:webHidden/>
              </w:rPr>
              <w:fldChar w:fldCharType="separate"/>
            </w:r>
            <w:r>
              <w:rPr>
                <w:noProof/>
                <w:webHidden/>
              </w:rPr>
              <w:t>9</w:t>
            </w:r>
            <w:r>
              <w:rPr>
                <w:noProof/>
                <w:webHidden/>
              </w:rPr>
              <w:fldChar w:fldCharType="end"/>
            </w:r>
          </w:hyperlink>
        </w:p>
        <w:p w14:paraId="3E99C6B2" w14:textId="4BDEB49C" w:rsidR="009C11C3" w:rsidRDefault="009C11C3">
          <w:pPr>
            <w:pStyle w:val="TOC2"/>
            <w:rPr>
              <w:rFonts w:asciiTheme="minorHAnsi" w:eastAsiaTheme="minorEastAsia" w:hAnsiTheme="minorHAnsi"/>
              <w:noProof/>
              <w:kern w:val="2"/>
              <w:szCs w:val="24"/>
              <w:lang w:eastAsia="en-GB"/>
              <w14:ligatures w14:val="standardContextual"/>
            </w:rPr>
          </w:pPr>
          <w:hyperlink w:anchor="_Toc224635333" w:history="1">
            <w:r w:rsidRPr="00106507">
              <w:rPr>
                <w:rStyle w:val="Hyperlink"/>
                <w:noProof/>
              </w:rPr>
              <w:t>What happens if my costs exceed the £7,500 maximum or my attachments exceed the page limit?</w:t>
            </w:r>
            <w:r>
              <w:rPr>
                <w:noProof/>
                <w:webHidden/>
              </w:rPr>
              <w:tab/>
            </w:r>
            <w:r>
              <w:rPr>
                <w:noProof/>
                <w:webHidden/>
              </w:rPr>
              <w:fldChar w:fldCharType="begin"/>
            </w:r>
            <w:r>
              <w:rPr>
                <w:noProof/>
                <w:webHidden/>
              </w:rPr>
              <w:instrText xml:space="preserve"> PAGEREF _Toc224635333 \h </w:instrText>
            </w:r>
            <w:r>
              <w:rPr>
                <w:noProof/>
                <w:webHidden/>
              </w:rPr>
            </w:r>
            <w:r>
              <w:rPr>
                <w:noProof/>
                <w:webHidden/>
              </w:rPr>
              <w:fldChar w:fldCharType="separate"/>
            </w:r>
            <w:r>
              <w:rPr>
                <w:noProof/>
                <w:webHidden/>
              </w:rPr>
              <w:t>9</w:t>
            </w:r>
            <w:r>
              <w:rPr>
                <w:noProof/>
                <w:webHidden/>
              </w:rPr>
              <w:fldChar w:fldCharType="end"/>
            </w:r>
          </w:hyperlink>
        </w:p>
        <w:p w14:paraId="4DD849F3" w14:textId="2C686D89" w:rsidR="00806A4B" w:rsidRDefault="00806A4B" w:rsidP="001B72E1">
          <w:pPr>
            <w:spacing w:after="0" w:line="240" w:lineRule="auto"/>
          </w:pPr>
          <w:r>
            <w:fldChar w:fldCharType="end"/>
          </w:r>
        </w:p>
      </w:sdtContent>
    </w:sdt>
    <w:p w14:paraId="76684B6C" w14:textId="77777777" w:rsidR="00C32EF8" w:rsidRDefault="00C32EF8">
      <w:pPr>
        <w:rPr>
          <w:rFonts w:eastAsiaTheme="majorEastAsia" w:cstheme="majorBidi"/>
          <w:b/>
          <w:bCs/>
          <w:sz w:val="28"/>
          <w:szCs w:val="26"/>
        </w:rPr>
      </w:pPr>
      <w:r>
        <w:br w:type="page"/>
      </w:r>
    </w:p>
    <w:p w14:paraId="7D99CEF5" w14:textId="12B2F4DC" w:rsidR="00806A4B" w:rsidRDefault="00D43763" w:rsidP="001B72E1">
      <w:pPr>
        <w:pStyle w:val="Heading2"/>
        <w:spacing w:before="0" w:line="240" w:lineRule="auto"/>
      </w:pPr>
      <w:bookmarkStart w:id="1" w:name="_Toc224635280"/>
      <w:r>
        <w:lastRenderedPageBreak/>
        <w:t>Background</w:t>
      </w:r>
      <w:bookmarkEnd w:id="1"/>
    </w:p>
    <w:p w14:paraId="57DC72F2" w14:textId="77777777" w:rsidR="001B72E1" w:rsidRDefault="001B72E1" w:rsidP="003B7C65">
      <w:pPr>
        <w:pStyle w:val="Heading3"/>
      </w:pPr>
    </w:p>
    <w:p w14:paraId="1C480901" w14:textId="3796AB20" w:rsidR="00A4449D" w:rsidRDefault="00530F20" w:rsidP="003B7C65">
      <w:pPr>
        <w:pStyle w:val="Heading3"/>
      </w:pPr>
      <w:bookmarkStart w:id="2" w:name="_Toc224635281"/>
      <w:r>
        <w:t>Why are postdoctoral fellowships</w:t>
      </w:r>
      <w:r w:rsidR="002B1C08">
        <w:t xml:space="preserve"> (PDFs)</w:t>
      </w:r>
      <w:r w:rsidR="00BA438C">
        <w:t xml:space="preserve"> only available through</w:t>
      </w:r>
      <w:r>
        <w:t xml:space="preserve"> the </w:t>
      </w:r>
      <w:r w:rsidR="002B1C08">
        <w:t>Doctoral Training Partnerships (</w:t>
      </w:r>
      <w:r>
        <w:t>DTPs</w:t>
      </w:r>
      <w:r w:rsidR="002B1C08">
        <w:t>)</w:t>
      </w:r>
      <w:r w:rsidR="00A4449D">
        <w:t>?</w:t>
      </w:r>
      <w:bookmarkEnd w:id="2"/>
    </w:p>
    <w:p w14:paraId="128E30FA" w14:textId="4813C8DC" w:rsidR="004335EA" w:rsidRDefault="006533AF" w:rsidP="001B72E1">
      <w:pPr>
        <w:spacing w:after="0" w:line="240" w:lineRule="auto"/>
      </w:pPr>
      <w:r>
        <w:t xml:space="preserve">The </w:t>
      </w:r>
      <w:r w:rsidR="000B689F">
        <w:t>P</w:t>
      </w:r>
      <w:r>
        <w:t>ost</w:t>
      </w:r>
      <w:r w:rsidR="000B689F">
        <w:t xml:space="preserve">doctoral Fellowship </w:t>
      </w:r>
      <w:r w:rsidR="009A0A94">
        <w:t>call</w:t>
      </w:r>
      <w:r>
        <w:t xml:space="preserve"> forms part of our strategy to provide additional support for early career researchers</w:t>
      </w:r>
      <w:r w:rsidR="001757CA">
        <w:t>.</w:t>
      </w:r>
      <w:r>
        <w:t xml:space="preserve"> </w:t>
      </w:r>
      <w:r w:rsidR="00BA438C">
        <w:t xml:space="preserve">They are available through </w:t>
      </w:r>
      <w:r w:rsidR="000B689F">
        <w:t xml:space="preserve">the DTPs </w:t>
      </w:r>
      <w:r w:rsidR="00D43763">
        <w:t>as they have been through</w:t>
      </w:r>
      <w:r w:rsidR="00975FD8">
        <w:t xml:space="preserve"> </w:t>
      </w:r>
      <w:r w:rsidR="00D43763">
        <w:t xml:space="preserve">a robust peer review exercise, </w:t>
      </w:r>
      <w:r w:rsidR="00975FD8">
        <w:t>ensuring</w:t>
      </w:r>
      <w:r w:rsidR="000B689F">
        <w:t xml:space="preserve"> that </w:t>
      </w:r>
      <w:r w:rsidR="00662DC7">
        <w:t>t</w:t>
      </w:r>
      <w:r w:rsidR="000B689F">
        <w:t xml:space="preserve">he fellows will be </w:t>
      </w:r>
      <w:r w:rsidR="00975FD8">
        <w:t>embedded within a high-</w:t>
      </w:r>
      <w:r w:rsidR="000B689F">
        <w:t>quality environment for research and training, and be supported in their continuing career development.</w:t>
      </w:r>
      <w:r w:rsidR="006811E1">
        <w:t xml:space="preserve"> </w:t>
      </w:r>
    </w:p>
    <w:p w14:paraId="73F9907A" w14:textId="77777777" w:rsidR="00E923A9" w:rsidRDefault="00E923A9" w:rsidP="001B72E1">
      <w:pPr>
        <w:spacing w:after="0" w:line="240" w:lineRule="auto"/>
        <w:rPr>
          <w:b/>
        </w:rPr>
      </w:pPr>
    </w:p>
    <w:p w14:paraId="48289839" w14:textId="77777777" w:rsidR="00A4449D" w:rsidRDefault="0014124A" w:rsidP="003B7C65">
      <w:pPr>
        <w:pStyle w:val="Heading3"/>
      </w:pPr>
      <w:bookmarkStart w:id="3" w:name="_Toc224635282"/>
      <w:r>
        <w:t>Where should applications be submitted to?</w:t>
      </w:r>
      <w:bookmarkEnd w:id="3"/>
    </w:p>
    <w:p w14:paraId="5A2B12DD" w14:textId="41B4BA34" w:rsidR="00662DC7" w:rsidRDefault="006A41AD" w:rsidP="001B72E1">
      <w:pPr>
        <w:spacing w:after="0" w:line="240" w:lineRule="auto"/>
      </w:pPr>
      <w:r>
        <w:t xml:space="preserve">Applications must be submitted </w:t>
      </w:r>
      <w:r w:rsidR="00D0285A">
        <w:t xml:space="preserve">directly </w:t>
      </w:r>
      <w:r>
        <w:t>to the DTP where you</w:t>
      </w:r>
      <w:r w:rsidR="00D0285A">
        <w:t xml:space="preserve"> are planning to hold the</w:t>
      </w:r>
      <w:r>
        <w:t xml:space="preserve"> fellowship. Please see the </w:t>
      </w:r>
      <w:r w:rsidR="00662DC7">
        <w:t xml:space="preserve">UKRI </w:t>
      </w:r>
      <w:r>
        <w:t>web</w:t>
      </w:r>
      <w:r w:rsidR="00662DC7">
        <w:t>page</w:t>
      </w:r>
      <w:r>
        <w:t xml:space="preserve"> and call sp</w:t>
      </w:r>
      <w:r w:rsidR="00D43763">
        <w:t>ecification for contact details</w:t>
      </w:r>
      <w:r w:rsidR="00291583">
        <w:t>:</w:t>
      </w:r>
    </w:p>
    <w:p w14:paraId="58649EF1" w14:textId="41DABBA5" w:rsidR="00E923A9" w:rsidRDefault="001566C6" w:rsidP="001B72E1">
      <w:pPr>
        <w:spacing w:after="0" w:line="240" w:lineRule="auto"/>
        <w:rPr>
          <w:rStyle w:val="Hyperlink"/>
        </w:rPr>
      </w:pPr>
      <w:hyperlink r:id="rId13" w:history="1">
        <w:r w:rsidRPr="00522E81">
          <w:rPr>
            <w:rStyle w:val="Hyperlink"/>
          </w:rPr>
          <w:t>https://www.ukri.org/opportunity/esrc-postdoctoral-fellowships/</w:t>
        </w:r>
      </w:hyperlink>
    </w:p>
    <w:p w14:paraId="7F490C99" w14:textId="77777777" w:rsidR="001B72E1" w:rsidRDefault="001B72E1" w:rsidP="001B72E1">
      <w:pPr>
        <w:spacing w:after="0" w:line="240" w:lineRule="auto"/>
      </w:pPr>
    </w:p>
    <w:p w14:paraId="27327465" w14:textId="26AA9D94" w:rsidR="00BD40F7" w:rsidRPr="008B2D27" w:rsidRDefault="00BA438C" w:rsidP="003B7C65">
      <w:pPr>
        <w:pStyle w:val="Heading3"/>
      </w:pPr>
      <w:bookmarkStart w:id="4" w:name="_Toc224635283"/>
      <w:r>
        <w:t xml:space="preserve">The </w:t>
      </w:r>
      <w:r w:rsidR="00662DC7">
        <w:t>UKRI</w:t>
      </w:r>
      <w:r>
        <w:t xml:space="preserve"> web</w:t>
      </w:r>
      <w:r w:rsidR="00662DC7">
        <w:t>page</w:t>
      </w:r>
      <w:r>
        <w:t xml:space="preserve"> says that the closing date is </w:t>
      </w:r>
      <w:r w:rsidR="00A667A4">
        <w:t>1 June</w:t>
      </w:r>
      <w:r w:rsidR="008A40D6">
        <w:t xml:space="preserve"> 202</w:t>
      </w:r>
      <w:r w:rsidR="00E26B30">
        <w:t>6</w:t>
      </w:r>
      <w:r>
        <w:t xml:space="preserve"> but the </w:t>
      </w:r>
      <w:r w:rsidR="001B72E1">
        <w:t>DTP I want to apply to ha</w:t>
      </w:r>
      <w:r w:rsidR="00694DCB">
        <w:t>s</w:t>
      </w:r>
      <w:r w:rsidR="001B72E1">
        <w:t xml:space="preserve"> a different deadline</w:t>
      </w:r>
      <w:r>
        <w:t xml:space="preserve"> </w:t>
      </w:r>
      <w:r w:rsidR="001B72E1">
        <w:t>– why is that?</w:t>
      </w:r>
      <w:bookmarkEnd w:id="4"/>
    </w:p>
    <w:p w14:paraId="196A14E6" w14:textId="7C022644" w:rsidR="00BA438C" w:rsidRDefault="00BA438C" w:rsidP="006E2037">
      <w:pPr>
        <w:autoSpaceDE w:val="0"/>
        <w:autoSpaceDN w:val="0"/>
        <w:adjustRightInd w:val="0"/>
        <w:spacing w:after="0" w:line="240" w:lineRule="auto"/>
        <w:rPr>
          <w:rFonts w:cs="Garamond"/>
          <w:szCs w:val="24"/>
          <w:lang w:eastAsia="en-GB"/>
        </w:rPr>
      </w:pPr>
      <w:r>
        <w:rPr>
          <w:rFonts w:cs="Garamond"/>
          <w:szCs w:val="24"/>
          <w:lang w:eastAsia="en-GB"/>
        </w:rPr>
        <w:t xml:space="preserve">Each DTP </w:t>
      </w:r>
      <w:r w:rsidR="001B72E1" w:rsidRPr="001B72E1">
        <w:rPr>
          <w:rFonts w:cs="Garamond"/>
          <w:szCs w:val="24"/>
          <w:lang w:eastAsia="en-GB"/>
        </w:rPr>
        <w:t>will have their own procedures in place to</w:t>
      </w:r>
      <w:r w:rsidR="00A11502">
        <w:rPr>
          <w:rFonts w:cs="Garamond"/>
          <w:szCs w:val="24"/>
          <w:lang w:eastAsia="en-GB"/>
        </w:rPr>
        <w:t xml:space="preserve"> assess</w:t>
      </w:r>
      <w:r w:rsidR="001B72E1" w:rsidRPr="001B72E1">
        <w:rPr>
          <w:rFonts w:cs="Garamond"/>
          <w:szCs w:val="24"/>
          <w:lang w:eastAsia="en-GB"/>
        </w:rPr>
        <w:t xml:space="preserve"> proposals</w:t>
      </w:r>
      <w:r w:rsidR="00A11502">
        <w:rPr>
          <w:rFonts w:cs="Garamond"/>
          <w:szCs w:val="24"/>
          <w:lang w:eastAsia="en-GB"/>
        </w:rPr>
        <w:t xml:space="preserve"> through expert review</w:t>
      </w:r>
      <w:r w:rsidR="001B72E1" w:rsidRPr="001B72E1">
        <w:rPr>
          <w:rFonts w:cs="Garamond"/>
          <w:szCs w:val="24"/>
          <w:lang w:eastAsia="en-GB"/>
        </w:rPr>
        <w:t xml:space="preserve"> and make funding decisions on behalf of ESRC. </w:t>
      </w:r>
      <w:r>
        <w:rPr>
          <w:rFonts w:cs="Garamond"/>
          <w:szCs w:val="24"/>
          <w:lang w:eastAsia="en-GB"/>
        </w:rPr>
        <w:t>This might include an Expression of Interest (EOI)</w:t>
      </w:r>
      <w:r w:rsidR="003C2318">
        <w:rPr>
          <w:rFonts w:cs="Garamond"/>
          <w:szCs w:val="24"/>
          <w:lang w:eastAsia="en-GB"/>
        </w:rPr>
        <w:t xml:space="preserve"> stage</w:t>
      </w:r>
      <w:r>
        <w:rPr>
          <w:rFonts w:cs="Garamond"/>
          <w:szCs w:val="24"/>
          <w:lang w:eastAsia="en-GB"/>
        </w:rPr>
        <w:t xml:space="preserve"> where only those </w:t>
      </w:r>
      <w:r w:rsidR="009C2A28">
        <w:rPr>
          <w:rFonts w:cs="Garamond"/>
          <w:szCs w:val="24"/>
          <w:lang w:eastAsia="en-GB"/>
        </w:rPr>
        <w:t xml:space="preserve">applicants </w:t>
      </w:r>
      <w:r>
        <w:rPr>
          <w:rFonts w:cs="Garamond"/>
          <w:szCs w:val="24"/>
          <w:lang w:eastAsia="en-GB"/>
        </w:rPr>
        <w:t>shortlisted at the EOI stage will be eligible to submit</w:t>
      </w:r>
      <w:r w:rsidR="00755029">
        <w:rPr>
          <w:rFonts w:cs="Garamond"/>
          <w:szCs w:val="24"/>
          <w:lang w:eastAsia="en-GB"/>
        </w:rPr>
        <w:t xml:space="preserve"> a full proposal by</w:t>
      </w:r>
      <w:r w:rsidR="00DD1420">
        <w:rPr>
          <w:rFonts w:cs="Garamond"/>
          <w:szCs w:val="24"/>
          <w:lang w:eastAsia="en-GB"/>
        </w:rPr>
        <w:t xml:space="preserve"> </w:t>
      </w:r>
      <w:r w:rsidR="00A667A4">
        <w:rPr>
          <w:rFonts w:cs="Garamond"/>
          <w:szCs w:val="24"/>
          <w:lang w:eastAsia="en-GB"/>
        </w:rPr>
        <w:t>1 June 2026</w:t>
      </w:r>
      <w:r>
        <w:rPr>
          <w:rFonts w:cs="Garamond"/>
          <w:szCs w:val="24"/>
          <w:lang w:eastAsia="en-GB"/>
        </w:rPr>
        <w:t xml:space="preserve">. </w:t>
      </w:r>
    </w:p>
    <w:p w14:paraId="314941E9" w14:textId="77777777" w:rsidR="00BA438C" w:rsidRDefault="00BA438C" w:rsidP="006E2037">
      <w:pPr>
        <w:autoSpaceDE w:val="0"/>
        <w:autoSpaceDN w:val="0"/>
        <w:adjustRightInd w:val="0"/>
        <w:spacing w:after="0" w:line="240" w:lineRule="auto"/>
        <w:rPr>
          <w:rFonts w:cs="Garamond"/>
          <w:szCs w:val="24"/>
          <w:lang w:eastAsia="en-GB"/>
        </w:rPr>
      </w:pPr>
    </w:p>
    <w:p w14:paraId="678EAFE4" w14:textId="732E5299" w:rsidR="001B72E1" w:rsidRDefault="001B72E1" w:rsidP="006E2037">
      <w:pPr>
        <w:autoSpaceDE w:val="0"/>
        <w:autoSpaceDN w:val="0"/>
        <w:adjustRightInd w:val="0"/>
        <w:spacing w:after="0" w:line="240" w:lineRule="auto"/>
        <w:rPr>
          <w:rFonts w:cs="Garamond"/>
          <w:szCs w:val="24"/>
          <w:lang w:eastAsia="en-GB"/>
        </w:rPr>
      </w:pPr>
      <w:r w:rsidRPr="001B72E1">
        <w:rPr>
          <w:rFonts w:cs="Garamond"/>
          <w:szCs w:val="24"/>
          <w:lang w:eastAsia="en-GB"/>
        </w:rPr>
        <w:t xml:space="preserve">Where </w:t>
      </w:r>
      <w:r w:rsidR="00BA438C">
        <w:rPr>
          <w:rFonts w:cs="Garamond"/>
          <w:szCs w:val="24"/>
          <w:lang w:eastAsia="en-GB"/>
        </w:rPr>
        <w:t xml:space="preserve">the DTP has an </w:t>
      </w:r>
      <w:r w:rsidRPr="001B72E1">
        <w:rPr>
          <w:rFonts w:cs="Garamond"/>
          <w:szCs w:val="24"/>
          <w:lang w:eastAsia="en-GB"/>
        </w:rPr>
        <w:t xml:space="preserve">Expression of Interest </w:t>
      </w:r>
      <w:r w:rsidR="009C6091">
        <w:rPr>
          <w:rFonts w:cs="Garamond"/>
          <w:szCs w:val="24"/>
          <w:lang w:eastAsia="en-GB"/>
        </w:rPr>
        <w:t xml:space="preserve">(EOI) </w:t>
      </w:r>
      <w:r w:rsidRPr="001B72E1">
        <w:rPr>
          <w:rFonts w:cs="Garamond"/>
          <w:szCs w:val="24"/>
          <w:lang w:eastAsia="en-GB"/>
        </w:rPr>
        <w:t xml:space="preserve">stage, potential applicants must </w:t>
      </w:r>
      <w:r w:rsidR="009C2A28">
        <w:rPr>
          <w:rFonts w:cs="Garamond"/>
          <w:szCs w:val="24"/>
          <w:lang w:eastAsia="en-GB"/>
        </w:rPr>
        <w:t xml:space="preserve">apply by the deadline for the EOI and </w:t>
      </w:r>
      <w:r w:rsidRPr="001B72E1">
        <w:rPr>
          <w:rFonts w:cs="Garamond"/>
          <w:szCs w:val="24"/>
          <w:lang w:eastAsia="en-GB"/>
        </w:rPr>
        <w:t xml:space="preserve">abide by the deadlines specified by the DTP to which they intend </w:t>
      </w:r>
      <w:r w:rsidR="00384522">
        <w:rPr>
          <w:rFonts w:cs="Garamond"/>
          <w:szCs w:val="24"/>
          <w:lang w:eastAsia="en-GB"/>
        </w:rPr>
        <w:t xml:space="preserve">to </w:t>
      </w:r>
      <w:r w:rsidRPr="001B72E1">
        <w:rPr>
          <w:rFonts w:cs="Garamond"/>
          <w:szCs w:val="24"/>
          <w:lang w:eastAsia="en-GB"/>
        </w:rPr>
        <w:t xml:space="preserve">apply. </w:t>
      </w:r>
    </w:p>
    <w:p w14:paraId="1F7BBBE4" w14:textId="77777777" w:rsidR="001B72E1" w:rsidRDefault="001B72E1" w:rsidP="001B72E1">
      <w:pPr>
        <w:autoSpaceDE w:val="0"/>
        <w:autoSpaceDN w:val="0"/>
        <w:adjustRightInd w:val="0"/>
        <w:spacing w:after="0" w:line="240" w:lineRule="auto"/>
        <w:jc w:val="both"/>
        <w:rPr>
          <w:rFonts w:cs="Garamond"/>
          <w:szCs w:val="24"/>
          <w:lang w:eastAsia="en-GB"/>
        </w:rPr>
      </w:pPr>
    </w:p>
    <w:p w14:paraId="110F5CCE" w14:textId="3173F285" w:rsidR="00D43763" w:rsidRPr="00DB24AC" w:rsidRDefault="00D43763" w:rsidP="003B7C65">
      <w:pPr>
        <w:pStyle w:val="Heading3"/>
      </w:pPr>
      <w:bookmarkStart w:id="5" w:name="_Toc224635284"/>
      <w:r w:rsidRPr="00DB24AC">
        <w:t>Can I apply at more than one DTP?</w:t>
      </w:r>
      <w:bookmarkEnd w:id="5"/>
    </w:p>
    <w:p w14:paraId="15680F9F" w14:textId="32E1867C" w:rsidR="00D43763" w:rsidRPr="00D43763" w:rsidRDefault="005E0DE8" w:rsidP="001B72E1">
      <w:pPr>
        <w:spacing w:after="0" w:line="240" w:lineRule="auto"/>
      </w:pPr>
      <w:r>
        <w:t>No, applicants can only submit one application</w:t>
      </w:r>
      <w:r w:rsidR="00451F86">
        <w:t xml:space="preserve"> to a single DTP</w:t>
      </w:r>
      <w:r>
        <w:t>. As such,</w:t>
      </w:r>
      <w:r w:rsidR="003F37F4">
        <w:t xml:space="preserve"> potential applicants should carefully consider which institution would offer the best fit </w:t>
      </w:r>
      <w:r w:rsidR="003C2318">
        <w:t>for</w:t>
      </w:r>
      <w:r w:rsidR="003F37F4">
        <w:t xml:space="preserve"> their area of research and career aspirations and limit their application to </w:t>
      </w:r>
      <w:r w:rsidR="00A7232F">
        <w:t>that one.</w:t>
      </w:r>
      <w:r w:rsidR="00FF5F77">
        <w:t xml:space="preserve"> Each</w:t>
      </w:r>
      <w:r w:rsidR="00A7232F">
        <w:t xml:space="preserve"> DTP will share applicant names, and the institution</w:t>
      </w:r>
      <w:r w:rsidR="00AF60BC">
        <w:t xml:space="preserve"> at which the applicant undertook their PhD</w:t>
      </w:r>
      <w:r w:rsidR="00FF5F77">
        <w:t>, with</w:t>
      </w:r>
      <w:r w:rsidR="008D5F27">
        <w:t xml:space="preserve"> the rest of the DTPs</w:t>
      </w:r>
      <w:r w:rsidR="003F37F4">
        <w:t xml:space="preserve">. </w:t>
      </w:r>
      <w:r w:rsidR="00A7232F">
        <w:t xml:space="preserve">If applicants apply </w:t>
      </w:r>
      <w:r w:rsidR="008D7478">
        <w:t>to multiple DTPs</w:t>
      </w:r>
      <w:r w:rsidR="008D5F27">
        <w:t xml:space="preserve">, all of their applications will be withdrawn from consideration. </w:t>
      </w:r>
    </w:p>
    <w:p w14:paraId="490BE863" w14:textId="77777777" w:rsidR="00C91669" w:rsidRDefault="00C91669" w:rsidP="003B7C65">
      <w:pPr>
        <w:pStyle w:val="Heading3"/>
      </w:pPr>
    </w:p>
    <w:p w14:paraId="542C16DC" w14:textId="482BB2C1" w:rsidR="00A4449D" w:rsidRDefault="0014124A" w:rsidP="003B7C65">
      <w:pPr>
        <w:pStyle w:val="Heading3"/>
      </w:pPr>
      <w:bookmarkStart w:id="6" w:name="_Toc224635285"/>
      <w:r>
        <w:t>How many fellowships are available</w:t>
      </w:r>
      <w:r w:rsidR="000B07DF">
        <w:t xml:space="preserve"> at each DTP</w:t>
      </w:r>
      <w:r>
        <w:t>?</w:t>
      </w:r>
      <w:bookmarkEnd w:id="6"/>
    </w:p>
    <w:p w14:paraId="3A75D66E" w14:textId="6FA08C94" w:rsidR="00BD40F7" w:rsidRDefault="00A61083" w:rsidP="001B72E1">
      <w:pPr>
        <w:spacing w:after="0" w:line="240" w:lineRule="auto"/>
      </w:pPr>
      <w:r>
        <w:t xml:space="preserve">Each DTP has been allocated </w:t>
      </w:r>
      <w:r w:rsidR="00EA3362">
        <w:t xml:space="preserve">the equivalent of </w:t>
      </w:r>
      <w:r>
        <w:t xml:space="preserve">five 9-month </w:t>
      </w:r>
      <w:r w:rsidR="008D0CC7">
        <w:t xml:space="preserve">fellowships but </w:t>
      </w:r>
      <w:r w:rsidR="00C3659F">
        <w:t xml:space="preserve">could choose to </w:t>
      </w:r>
      <w:r w:rsidR="008D0CC7">
        <w:t xml:space="preserve">use that funding </w:t>
      </w:r>
      <w:r w:rsidR="00904E9C">
        <w:t>flexibly</w:t>
      </w:r>
      <w:r w:rsidR="00D35C4B">
        <w:t>.</w:t>
      </w:r>
    </w:p>
    <w:p w14:paraId="55B01200" w14:textId="77777777" w:rsidR="00E923A9" w:rsidRDefault="00E923A9" w:rsidP="001B72E1">
      <w:pPr>
        <w:pStyle w:val="Heading2"/>
        <w:spacing w:before="0" w:line="240" w:lineRule="auto"/>
      </w:pPr>
    </w:p>
    <w:p w14:paraId="5EAF743F" w14:textId="77777777" w:rsidR="00A4449D" w:rsidRDefault="0014124A" w:rsidP="001B72E1">
      <w:pPr>
        <w:pStyle w:val="Heading2"/>
        <w:spacing w:before="0" w:line="240" w:lineRule="auto"/>
      </w:pPr>
      <w:bookmarkStart w:id="7" w:name="_Toc224635286"/>
      <w:r w:rsidRPr="0014124A">
        <w:t>Eligibility</w:t>
      </w:r>
      <w:bookmarkEnd w:id="7"/>
    </w:p>
    <w:p w14:paraId="0C0B8475" w14:textId="77777777" w:rsidR="00E923A9" w:rsidRDefault="00E923A9" w:rsidP="003B7C65">
      <w:pPr>
        <w:pStyle w:val="Heading3"/>
      </w:pPr>
    </w:p>
    <w:p w14:paraId="30E541BD" w14:textId="77777777" w:rsidR="00A4449D" w:rsidRDefault="00530F20" w:rsidP="003B7C65">
      <w:pPr>
        <w:pStyle w:val="Heading3"/>
      </w:pPr>
      <w:bookmarkStart w:id="8" w:name="_Toc224635287"/>
      <w:r>
        <w:t>At which research organisations can I hold a postdoctoral fellowship?</w:t>
      </w:r>
      <w:bookmarkEnd w:id="8"/>
    </w:p>
    <w:p w14:paraId="0045A356" w14:textId="3961AD52" w:rsidR="001648BD" w:rsidRDefault="00A431D8" w:rsidP="009C2A28">
      <w:pPr>
        <w:spacing w:after="0" w:line="240" w:lineRule="auto"/>
      </w:pPr>
      <w:r>
        <w:t xml:space="preserve">Fellowships can only be held at research organisations which are part of a DTP </w:t>
      </w:r>
      <w:r w:rsidR="00DB24AC">
        <w:t>and eligible to participate in this initiative</w:t>
      </w:r>
      <w:r>
        <w:t xml:space="preserve">. </w:t>
      </w:r>
      <w:r w:rsidR="00DC5521">
        <w:t xml:space="preserve">In addition, fellowships must be aligned to </w:t>
      </w:r>
      <w:r w:rsidR="00AB352C">
        <w:t xml:space="preserve">an </w:t>
      </w:r>
      <w:r w:rsidR="00DC5521">
        <w:t>accredited</w:t>
      </w:r>
      <w:r w:rsidR="00AB352C">
        <w:t xml:space="preserve"> subject area.</w:t>
      </w:r>
      <w:r w:rsidR="00DC5521">
        <w:t xml:space="preserve"> </w:t>
      </w:r>
      <w:r>
        <w:t xml:space="preserve">A list of eligible </w:t>
      </w:r>
      <w:r w:rsidR="00031502">
        <w:t xml:space="preserve">DTPs </w:t>
      </w:r>
      <w:r>
        <w:t>can be found here:</w:t>
      </w:r>
      <w:r w:rsidR="00031502">
        <w:t xml:space="preserve"> </w:t>
      </w:r>
    </w:p>
    <w:p w14:paraId="38A89009" w14:textId="36D2B365" w:rsidR="00E923A9" w:rsidRDefault="001648BD" w:rsidP="009C2A28">
      <w:pPr>
        <w:spacing w:after="0" w:line="240" w:lineRule="auto"/>
      </w:pPr>
      <w:hyperlink r:id="rId14" w:history="1">
        <w:r w:rsidRPr="00522E81">
          <w:rPr>
            <w:rStyle w:val="Hyperlink"/>
          </w:rPr>
          <w:t>https://www.ukri.org/opportunity/esrc-postdoctoral-fellowships/</w:t>
        </w:r>
      </w:hyperlink>
    </w:p>
    <w:p w14:paraId="01A82249" w14:textId="77777777" w:rsidR="009C2A28" w:rsidRDefault="009C2A28" w:rsidP="009C2A28">
      <w:pPr>
        <w:spacing w:after="0" w:line="240" w:lineRule="auto"/>
      </w:pPr>
    </w:p>
    <w:p w14:paraId="35AA838F" w14:textId="2A2530A4" w:rsidR="00A4449D" w:rsidRPr="00031502" w:rsidRDefault="00530F20" w:rsidP="003B7C65">
      <w:pPr>
        <w:pStyle w:val="Heading3"/>
      </w:pPr>
      <w:bookmarkStart w:id="9" w:name="_Toc224635288"/>
      <w:r w:rsidRPr="00031502">
        <w:t>Do I have to have complete</w:t>
      </w:r>
      <w:r w:rsidR="00A4449D" w:rsidRPr="00031502">
        <w:t xml:space="preserve">d my PhD at </w:t>
      </w:r>
      <w:r w:rsidR="00B17C8B" w:rsidRPr="00031502">
        <w:t>the DTP I intend to apply to</w:t>
      </w:r>
      <w:r w:rsidRPr="00031502">
        <w:t>?</w:t>
      </w:r>
      <w:bookmarkEnd w:id="9"/>
    </w:p>
    <w:p w14:paraId="2CB43BD6" w14:textId="3FAF9FC4" w:rsidR="009C2A28" w:rsidRDefault="00B17C8B" w:rsidP="001B72E1">
      <w:pPr>
        <w:spacing w:after="0" w:line="240" w:lineRule="auto"/>
      </w:pPr>
      <w:r w:rsidRPr="00031502">
        <w:t>No, but you must have completed your</w:t>
      </w:r>
      <w:r w:rsidR="00F02C83" w:rsidRPr="00031502">
        <w:t xml:space="preserve"> PhD </w:t>
      </w:r>
      <w:r w:rsidR="009209DB">
        <w:t xml:space="preserve">in the UK </w:t>
      </w:r>
      <w:r w:rsidR="00F02C83" w:rsidRPr="00031502">
        <w:t xml:space="preserve">at a </w:t>
      </w:r>
      <w:r w:rsidR="003F3ED1">
        <w:t xml:space="preserve">UK </w:t>
      </w:r>
      <w:r w:rsidR="00F02C83" w:rsidRPr="00031502">
        <w:t>research organisatio</w:t>
      </w:r>
      <w:r w:rsidR="00031502" w:rsidRPr="00031502">
        <w:t>n</w:t>
      </w:r>
      <w:r w:rsidR="003F3ED1">
        <w:t>.</w:t>
      </w:r>
    </w:p>
    <w:p w14:paraId="0B17486A" w14:textId="77777777" w:rsidR="009639F9" w:rsidRDefault="009639F9" w:rsidP="001B72E1">
      <w:pPr>
        <w:spacing w:after="0" w:line="240" w:lineRule="auto"/>
      </w:pPr>
    </w:p>
    <w:p w14:paraId="3C1922A6" w14:textId="20A7C139" w:rsidR="009639F9" w:rsidRDefault="002634F5" w:rsidP="009639F9">
      <w:pPr>
        <w:pStyle w:val="Heading3"/>
      </w:pPr>
      <w:bookmarkStart w:id="10" w:name="_Toc224635289"/>
      <w:r>
        <w:lastRenderedPageBreak/>
        <w:t xml:space="preserve">I completed </w:t>
      </w:r>
      <w:r w:rsidR="00AC0B8E">
        <w:t>m</w:t>
      </w:r>
      <w:r>
        <w:t>y PhD at an</w:t>
      </w:r>
      <w:r w:rsidR="00AD0BE5">
        <w:t xml:space="preserve"> institution outside of the UK t</w:t>
      </w:r>
      <w:r>
        <w:t>hat ha</w:t>
      </w:r>
      <w:r w:rsidR="00D31858">
        <w:t>s</w:t>
      </w:r>
      <w:r>
        <w:t xml:space="preserve"> links to </w:t>
      </w:r>
      <w:r w:rsidR="005C4411">
        <w:t>a UK RO. Am</w:t>
      </w:r>
      <w:r w:rsidR="009639F9" w:rsidRPr="00031502">
        <w:t xml:space="preserve"> I </w:t>
      </w:r>
      <w:r w:rsidR="005C4411">
        <w:t>eligible to</w:t>
      </w:r>
      <w:r w:rsidR="009639F9" w:rsidRPr="00031502">
        <w:t xml:space="preserve"> apply?</w:t>
      </w:r>
      <w:bookmarkEnd w:id="10"/>
    </w:p>
    <w:p w14:paraId="33C66142" w14:textId="65ED73CC" w:rsidR="00B709DB" w:rsidRDefault="009639F9" w:rsidP="00AD0BE5">
      <w:pPr>
        <w:spacing w:after="0" w:line="240" w:lineRule="auto"/>
      </w:pPr>
      <w:r w:rsidRPr="00031502">
        <w:t>No, you must have completed your PhD</w:t>
      </w:r>
      <w:r w:rsidR="00DD43D3">
        <w:t xml:space="preserve"> in the UK</w:t>
      </w:r>
      <w:r w:rsidRPr="00031502">
        <w:t xml:space="preserve"> at a </w:t>
      </w:r>
      <w:r>
        <w:t xml:space="preserve">UK </w:t>
      </w:r>
      <w:r w:rsidRPr="00031502">
        <w:t>research organisation</w:t>
      </w:r>
      <w:r w:rsidR="00A15C59">
        <w:t xml:space="preserve"> </w:t>
      </w:r>
      <w:r w:rsidR="00AC0B8E" w:rsidDel="00A15C59">
        <w:t>in order to be eligible.</w:t>
      </w:r>
    </w:p>
    <w:p w14:paraId="5AE5AF25" w14:textId="77777777" w:rsidR="00AD0BE5" w:rsidRDefault="00AD0BE5" w:rsidP="003B7C65">
      <w:pPr>
        <w:pStyle w:val="Heading3"/>
      </w:pPr>
    </w:p>
    <w:p w14:paraId="3CAEF643" w14:textId="368657DE" w:rsidR="00D62226" w:rsidRPr="00031502" w:rsidRDefault="00D62226" w:rsidP="003B7C65">
      <w:pPr>
        <w:pStyle w:val="Heading3"/>
      </w:pPr>
      <w:bookmarkStart w:id="11" w:name="_Toc224635290"/>
      <w:r w:rsidRPr="00031502">
        <w:t xml:space="preserve">Do I have to </w:t>
      </w:r>
      <w:r>
        <w:t>have been an ESRC-funded student?</w:t>
      </w:r>
      <w:bookmarkEnd w:id="11"/>
      <w:r>
        <w:t xml:space="preserve"> </w:t>
      </w:r>
    </w:p>
    <w:p w14:paraId="13CB7D9F" w14:textId="014D2611" w:rsidR="00D62226" w:rsidRPr="00DA584D" w:rsidRDefault="00D62226" w:rsidP="00D62226">
      <w:pPr>
        <w:spacing w:after="0" w:line="240" w:lineRule="auto"/>
      </w:pPr>
      <w:r w:rsidRPr="00031502">
        <w:t xml:space="preserve">No, </w:t>
      </w:r>
      <w:r>
        <w:t xml:space="preserve">you don’t have to have been an ESRC-funded student in order to apply. </w:t>
      </w:r>
    </w:p>
    <w:p w14:paraId="6D85AF9C" w14:textId="77777777" w:rsidR="00D62226" w:rsidRDefault="00D62226" w:rsidP="003B7C65">
      <w:pPr>
        <w:pStyle w:val="Heading3"/>
      </w:pPr>
    </w:p>
    <w:p w14:paraId="7AFA654E" w14:textId="06044989" w:rsidR="00B709DB" w:rsidRPr="00594573" w:rsidRDefault="00B709DB" w:rsidP="003B7C65">
      <w:pPr>
        <w:pStyle w:val="Heading3"/>
      </w:pPr>
      <w:bookmarkStart w:id="12" w:name="_Toc224635291"/>
      <w:r>
        <w:t>Can I apply if I have completed a professional doctorate</w:t>
      </w:r>
      <w:r w:rsidRPr="00594573">
        <w:t>?</w:t>
      </w:r>
      <w:bookmarkEnd w:id="12"/>
    </w:p>
    <w:p w14:paraId="7E77785D" w14:textId="0C279863" w:rsidR="00B709DB" w:rsidRDefault="00B709DB" w:rsidP="00B709DB">
      <w:r>
        <w:t>Yes,</w:t>
      </w:r>
      <w:r w:rsidR="003C2318">
        <w:t xml:space="preserve"> you can apply if you have either a PhD or a </w:t>
      </w:r>
      <w:r w:rsidRPr="00C51C57">
        <w:rPr>
          <w:rFonts w:cs="Garamond"/>
          <w:color w:val="000000"/>
          <w:szCs w:val="24"/>
        </w:rPr>
        <w:t>professional doctorate.</w:t>
      </w:r>
    </w:p>
    <w:p w14:paraId="2FED775E" w14:textId="33B39065" w:rsidR="009905D7" w:rsidRPr="00594573" w:rsidRDefault="00A745D4" w:rsidP="003B7C65">
      <w:pPr>
        <w:pStyle w:val="Heading3"/>
      </w:pPr>
      <w:bookmarkStart w:id="13" w:name="_Toc224635292"/>
      <w:r w:rsidRPr="00594573">
        <w:t xml:space="preserve">The </w:t>
      </w:r>
      <w:r w:rsidR="00F56B9C" w:rsidRPr="00594573">
        <w:t>eligibility criteria says</w:t>
      </w:r>
      <w:r w:rsidRPr="00594573">
        <w:t xml:space="preserve"> that </w:t>
      </w:r>
      <w:r w:rsidR="00F25975" w:rsidRPr="00594573">
        <w:t xml:space="preserve">I have to have submitted my PhD </w:t>
      </w:r>
      <w:r w:rsidR="000130BB" w:rsidRPr="00594573">
        <w:t>and passed the viva voce by the c</w:t>
      </w:r>
      <w:r w:rsidR="00176D85" w:rsidRPr="00594573">
        <w:t xml:space="preserve">all closing date of </w:t>
      </w:r>
      <w:r w:rsidR="00522FEC">
        <w:t>1 June</w:t>
      </w:r>
      <w:r w:rsidR="007C3D0C">
        <w:t xml:space="preserve"> 202</w:t>
      </w:r>
      <w:r w:rsidR="00FF1A2B">
        <w:t>6</w:t>
      </w:r>
      <w:r w:rsidR="00F56B9C" w:rsidRPr="00594573">
        <w:t xml:space="preserve">. </w:t>
      </w:r>
      <w:r w:rsidR="000D08F5" w:rsidRPr="00594573">
        <w:t>What does this mean?</w:t>
      </w:r>
      <w:bookmarkEnd w:id="13"/>
    </w:p>
    <w:p w14:paraId="440916E8" w14:textId="402AF1CC" w:rsidR="000130BB" w:rsidRDefault="000130BB" w:rsidP="001B72E1">
      <w:pPr>
        <w:spacing w:after="0" w:line="240" w:lineRule="auto"/>
      </w:pPr>
      <w:r w:rsidRPr="00594573">
        <w:t xml:space="preserve">If you haven’t yet been awarded your PhD, you must have at least submitted your thesis and passed your viva voce, or passed subject to minor corrections, by the call closing date (i.e. </w:t>
      </w:r>
      <w:r w:rsidR="00D744CC">
        <w:t>1 June</w:t>
      </w:r>
      <w:r w:rsidR="007C3D0C">
        <w:t xml:space="preserve"> 202</w:t>
      </w:r>
      <w:r w:rsidR="00FF1A2B">
        <w:t>6</w:t>
      </w:r>
      <w:r w:rsidRPr="00594573">
        <w:t xml:space="preserve">). We would expect that any minor corrections </w:t>
      </w:r>
      <w:r w:rsidR="00BE2764">
        <w:t>would be addressed</w:t>
      </w:r>
      <w:r w:rsidR="00BE2764" w:rsidRPr="00594573">
        <w:t xml:space="preserve"> within</w:t>
      </w:r>
      <w:r w:rsidRPr="00594573">
        <w:t xml:space="preserve"> a three month period and that all applicants will have been awarded their PhD by the </w:t>
      </w:r>
      <w:r w:rsidR="004D01EB">
        <w:t xml:space="preserve">expected </w:t>
      </w:r>
      <w:r w:rsidRPr="00594573">
        <w:t>start date of the grant</w:t>
      </w:r>
      <w:r w:rsidRPr="00594573" w:rsidDel="00C70C07">
        <w:t xml:space="preserve"> (</w:t>
      </w:r>
      <w:r w:rsidR="00D744CC">
        <w:t xml:space="preserve">usually </w:t>
      </w:r>
      <w:r w:rsidRPr="00D744CC" w:rsidDel="00C70C07">
        <w:t>1 October</w:t>
      </w:r>
      <w:r w:rsidRPr="00594573" w:rsidDel="00C70C07">
        <w:t>)</w:t>
      </w:r>
      <w:r w:rsidRPr="00594573">
        <w:t>.</w:t>
      </w:r>
    </w:p>
    <w:p w14:paraId="3289560C" w14:textId="77777777" w:rsidR="009C6091" w:rsidRPr="00594573" w:rsidRDefault="009C6091" w:rsidP="001B72E1">
      <w:pPr>
        <w:spacing w:after="0" w:line="240" w:lineRule="auto"/>
      </w:pPr>
    </w:p>
    <w:p w14:paraId="2BC0A03E" w14:textId="5A4DF696" w:rsidR="009905D7" w:rsidRDefault="000130BB" w:rsidP="001B72E1">
      <w:pPr>
        <w:spacing w:after="0" w:line="240" w:lineRule="auto"/>
      </w:pPr>
      <w:r w:rsidRPr="00594573">
        <w:t xml:space="preserve">Please note, the offer of an award will lapse if the PhD is not awarded by </w:t>
      </w:r>
      <w:r w:rsidR="00C70C07">
        <w:t>the proposed start date</w:t>
      </w:r>
      <w:r w:rsidRPr="00594573">
        <w:t xml:space="preserve">. Start dates cannot be deferred </w:t>
      </w:r>
      <w:r w:rsidR="00BE2764">
        <w:t xml:space="preserve">because an award has not been confirmed. </w:t>
      </w:r>
    </w:p>
    <w:p w14:paraId="329C23CB" w14:textId="2B15DEB1" w:rsidR="0065013B" w:rsidRDefault="0065013B" w:rsidP="001B72E1">
      <w:pPr>
        <w:spacing w:after="0" w:line="240" w:lineRule="auto"/>
      </w:pPr>
    </w:p>
    <w:p w14:paraId="776755C5" w14:textId="59B92658" w:rsidR="0065013B" w:rsidRPr="0065013B" w:rsidRDefault="0065013B" w:rsidP="003B7C65">
      <w:pPr>
        <w:pStyle w:val="Heading3"/>
      </w:pPr>
      <w:bookmarkStart w:id="14" w:name="_Toc224635293"/>
      <w:r>
        <w:t>The outcome of my viva voce was that major corrections are required. Am I still eligible?</w:t>
      </w:r>
      <w:bookmarkEnd w:id="14"/>
    </w:p>
    <w:p w14:paraId="0E518DD2" w14:textId="26728A4A" w:rsidR="002C692C" w:rsidRDefault="0065013B" w:rsidP="005C65EE">
      <w:pPr>
        <w:spacing w:after="0" w:line="240" w:lineRule="auto"/>
        <w:rPr>
          <w:rFonts w:cs="Calibri"/>
          <w:szCs w:val="24"/>
        </w:rPr>
      </w:pPr>
      <w:r w:rsidRPr="005C65EE">
        <w:rPr>
          <w:rFonts w:cs="Calibri"/>
          <w:szCs w:val="24"/>
        </w:rPr>
        <w:t>All candidates must have been awarded their PhD by the expected start date of the grant (</w:t>
      </w:r>
      <w:r w:rsidRPr="005C65EE" w:rsidDel="00AB66C7">
        <w:rPr>
          <w:rFonts w:cs="Calibri"/>
          <w:szCs w:val="24"/>
        </w:rPr>
        <w:t>1 October 202</w:t>
      </w:r>
      <w:r w:rsidR="006B2502" w:rsidDel="00AB66C7">
        <w:rPr>
          <w:rFonts w:cs="Calibri"/>
          <w:szCs w:val="24"/>
        </w:rPr>
        <w:t>6</w:t>
      </w:r>
      <w:r w:rsidRPr="005C65EE">
        <w:rPr>
          <w:rFonts w:cs="Calibri"/>
          <w:szCs w:val="24"/>
        </w:rPr>
        <w:t>). As such, if major corrections are required to your thesis then you will not be eligible for this year’s call</w:t>
      </w:r>
      <w:r w:rsidR="003C7F18">
        <w:rPr>
          <w:rFonts w:cs="Calibri"/>
          <w:szCs w:val="24"/>
        </w:rPr>
        <w:t xml:space="preserve">, unless you can </w:t>
      </w:r>
      <w:r w:rsidR="00C7623A">
        <w:rPr>
          <w:rFonts w:cs="Calibri"/>
          <w:szCs w:val="24"/>
        </w:rPr>
        <w:t>show that your corrections have been submitted and approved by the call closing date</w:t>
      </w:r>
      <w:r w:rsidRPr="005C65EE">
        <w:rPr>
          <w:rFonts w:cs="Calibri"/>
          <w:szCs w:val="24"/>
        </w:rPr>
        <w:t>.</w:t>
      </w:r>
    </w:p>
    <w:p w14:paraId="05D97740" w14:textId="77777777" w:rsidR="005C65EE" w:rsidRPr="005F3C6D" w:rsidRDefault="005C65EE" w:rsidP="007969F1">
      <w:pPr>
        <w:spacing w:after="0" w:line="240" w:lineRule="auto"/>
        <w:rPr>
          <w:rFonts w:cs="Calibri"/>
          <w:szCs w:val="24"/>
        </w:rPr>
      </w:pPr>
    </w:p>
    <w:p w14:paraId="17D03BD3" w14:textId="77777777" w:rsidR="00330752" w:rsidRPr="00DA584D" w:rsidRDefault="00BC1DEA" w:rsidP="003B7C65">
      <w:pPr>
        <w:pStyle w:val="Heading3"/>
      </w:pPr>
      <w:bookmarkStart w:id="15" w:name="_Toc224635294"/>
      <w:r w:rsidRPr="00DA584D">
        <w:t>I have a fixed-</w:t>
      </w:r>
      <w:r w:rsidR="00BA7D61" w:rsidRPr="00DA584D">
        <w:t>term contract ending before the fellowship start date. Am I eligible?</w:t>
      </w:r>
      <w:bookmarkEnd w:id="15"/>
    </w:p>
    <w:p w14:paraId="2A93C434" w14:textId="64AE3B01" w:rsidR="00BA7D61" w:rsidRPr="005E7BE8" w:rsidRDefault="00BC1DEA" w:rsidP="001B72E1">
      <w:pPr>
        <w:spacing w:after="0" w:line="240" w:lineRule="auto"/>
      </w:pPr>
      <w:r w:rsidRPr="00DA584D">
        <w:t xml:space="preserve">The </w:t>
      </w:r>
      <w:r w:rsidR="009A0A94" w:rsidRPr="00DA584D">
        <w:t>call</w:t>
      </w:r>
      <w:r w:rsidRPr="00DA584D">
        <w:t xml:space="preserve"> is not open to those who are established, permanent members o</w:t>
      </w:r>
      <w:r w:rsidR="00975FD8" w:rsidRPr="00DA584D">
        <w:t>f staff in an academic position</w:t>
      </w:r>
      <w:r w:rsidRPr="00DA584D">
        <w:t xml:space="preserve"> with a research component. </w:t>
      </w:r>
      <w:r w:rsidR="00975FD8" w:rsidRPr="00DA584D">
        <w:t>If</w:t>
      </w:r>
      <w:r w:rsidRPr="00DA584D">
        <w:t xml:space="preserve"> you have been employed on a fixed-</w:t>
      </w:r>
      <w:r w:rsidR="00975FD8" w:rsidRPr="00DA584D">
        <w:t>term contract</w:t>
      </w:r>
      <w:r w:rsidRPr="00DA584D">
        <w:t xml:space="preserve"> you </w:t>
      </w:r>
      <w:r w:rsidR="00975FD8" w:rsidRPr="00DA584D">
        <w:t>are eligible to apply, provided</w:t>
      </w:r>
      <w:r w:rsidRPr="00DA584D">
        <w:t xml:space="preserve"> you do not have more than </w:t>
      </w:r>
      <w:r w:rsidR="006D321C">
        <w:t>15</w:t>
      </w:r>
      <w:r w:rsidR="006D321C" w:rsidRPr="00DA584D">
        <w:t xml:space="preserve"> </w:t>
      </w:r>
      <w:r w:rsidRPr="00DA584D">
        <w:t xml:space="preserve">months </w:t>
      </w:r>
      <w:r w:rsidR="00975FD8" w:rsidRPr="00DA584D">
        <w:t xml:space="preserve">of </w:t>
      </w:r>
      <w:r w:rsidRPr="00DA584D">
        <w:t xml:space="preserve">active postdoctoral </w:t>
      </w:r>
      <w:r w:rsidR="00975FD8" w:rsidRPr="00DA584D">
        <w:t>experience</w:t>
      </w:r>
      <w:r w:rsidR="00AE3574">
        <w:t xml:space="preserve"> at full-time equivalent rate</w:t>
      </w:r>
      <w:r w:rsidR="00C30E32">
        <w:t>,</w:t>
      </w:r>
      <w:r w:rsidRPr="00DA584D">
        <w:t xml:space="preserve"> </w:t>
      </w:r>
      <w:r w:rsidR="006C2CA0">
        <w:t>measured from your</w:t>
      </w:r>
      <w:r w:rsidRPr="00DA584D">
        <w:t xml:space="preserve"> viva pass date </w:t>
      </w:r>
      <w:r w:rsidR="006C2CA0">
        <w:t>to</w:t>
      </w:r>
      <w:r w:rsidR="00DA584D">
        <w:t xml:space="preserve"> the closing date for the competition. </w:t>
      </w:r>
    </w:p>
    <w:p w14:paraId="6AB7FDF1" w14:textId="77777777" w:rsidR="001B64C3" w:rsidRDefault="001B64C3" w:rsidP="003B7C65">
      <w:pPr>
        <w:pStyle w:val="Heading3"/>
      </w:pPr>
    </w:p>
    <w:p w14:paraId="2BAFD850" w14:textId="65E696CE" w:rsidR="001B64C3" w:rsidRPr="00DA584D" w:rsidRDefault="001B64C3" w:rsidP="003B7C65">
      <w:pPr>
        <w:pStyle w:val="Heading3"/>
      </w:pPr>
      <w:bookmarkStart w:id="16" w:name="_Toc224635295"/>
      <w:r>
        <w:t xml:space="preserve">Does </w:t>
      </w:r>
      <w:r w:rsidR="00AE2E34">
        <w:t>‘</w:t>
      </w:r>
      <w:r>
        <w:t>active postdoctoral experience</w:t>
      </w:r>
      <w:r w:rsidR="00AE2E34">
        <w:t xml:space="preserve">’ just refer to periods </w:t>
      </w:r>
      <w:r w:rsidR="0007561F">
        <w:t>withi</w:t>
      </w:r>
      <w:r w:rsidR="00AE2E34">
        <w:t>n academia?</w:t>
      </w:r>
      <w:bookmarkEnd w:id="16"/>
    </w:p>
    <w:p w14:paraId="140A3671" w14:textId="7DCB6F23" w:rsidR="001B64C3" w:rsidRPr="005E7BE8" w:rsidRDefault="00130C54" w:rsidP="001B64C3">
      <w:pPr>
        <w:spacing w:after="0" w:line="240" w:lineRule="auto"/>
      </w:pPr>
      <w:r>
        <w:t xml:space="preserve">We regard ‘active postdoctoral experience’ as research experience. </w:t>
      </w:r>
      <w:r w:rsidR="00AE2E34">
        <w:t xml:space="preserve">In the majority of cases this will relate to periods </w:t>
      </w:r>
      <w:r w:rsidR="0007561F">
        <w:t>within</w:t>
      </w:r>
      <w:r w:rsidR="00AE2E34">
        <w:t xml:space="preserve"> academia</w:t>
      </w:r>
      <w:r w:rsidR="006943DB">
        <w:t>,</w:t>
      </w:r>
      <w:r w:rsidR="00AE2E34">
        <w:t xml:space="preserve"> </w:t>
      </w:r>
      <w:r w:rsidR="0007561F">
        <w:t>however some potential</w:t>
      </w:r>
      <w:r w:rsidR="00AE2E34">
        <w:t xml:space="preserve"> applicants </w:t>
      </w:r>
      <w:r w:rsidR="0007561F">
        <w:t>may h</w:t>
      </w:r>
      <w:r w:rsidR="00AE2E34">
        <w:t xml:space="preserve">ave been employed in research-related posts in non-academic organisations </w:t>
      </w:r>
      <w:r w:rsidR="0007561F">
        <w:t>that would have to be taken in to account when considering their eligibility.</w:t>
      </w:r>
      <w:r w:rsidR="00C41277">
        <w:t xml:space="preserve"> We do not regard </w:t>
      </w:r>
      <w:r w:rsidR="00E52C76">
        <w:t>teaching-only contracts with no research component as ‘active postdoctoral experience’.</w:t>
      </w:r>
    </w:p>
    <w:p w14:paraId="01DABB5D" w14:textId="77777777" w:rsidR="00E923A9" w:rsidRDefault="00E923A9" w:rsidP="003B7C65">
      <w:pPr>
        <w:pStyle w:val="Heading3"/>
      </w:pPr>
    </w:p>
    <w:p w14:paraId="3F52824D" w14:textId="5469A2B0" w:rsidR="000D077E" w:rsidRDefault="000D077E" w:rsidP="003B7C65">
      <w:pPr>
        <w:pStyle w:val="Heading3"/>
      </w:pPr>
      <w:bookmarkStart w:id="17" w:name="_Toc224635296"/>
      <w:r>
        <w:t xml:space="preserve">The specification states that career breaks will be disregarded from the </w:t>
      </w:r>
      <w:r w:rsidR="006D321C">
        <w:t xml:space="preserve">15 </w:t>
      </w:r>
      <w:r>
        <w:t>months postdoctoral experience – how are you defining ‘career break’?</w:t>
      </w:r>
      <w:bookmarkEnd w:id="17"/>
    </w:p>
    <w:p w14:paraId="5B5DA18F" w14:textId="0A3D24B1" w:rsidR="00A345D2" w:rsidRDefault="006518EB" w:rsidP="001B72E1">
      <w:pPr>
        <w:spacing w:after="0" w:line="240" w:lineRule="auto"/>
      </w:pPr>
      <w:r>
        <w:t>The</w:t>
      </w:r>
      <w:r w:rsidDel="00AB66C7">
        <w:t xml:space="preserve"> </w:t>
      </w:r>
      <w:r w:rsidR="006D321C">
        <w:t xml:space="preserve">15 </w:t>
      </w:r>
      <w:r>
        <w:t xml:space="preserve">months </w:t>
      </w:r>
      <w:r w:rsidR="001673AC">
        <w:t xml:space="preserve">active postdoctoral experience is at full-time equivalent rate. </w:t>
      </w:r>
      <w:r w:rsidR="00D43763">
        <w:t xml:space="preserve">Career breaks include </w:t>
      </w:r>
      <w:r w:rsidR="000D077E">
        <w:t>periods of maternity, sick leave, or unemployment</w:t>
      </w:r>
      <w:r w:rsidR="00D43763">
        <w:t xml:space="preserve">, and </w:t>
      </w:r>
      <w:r w:rsidR="00975FD8">
        <w:t xml:space="preserve">will be disregarded from the </w:t>
      </w:r>
      <w:r w:rsidR="006D321C">
        <w:t>15</w:t>
      </w:r>
      <w:r w:rsidR="00975FD8">
        <w:t>-</w:t>
      </w:r>
      <w:r w:rsidR="00D43763">
        <w:t>month period</w:t>
      </w:r>
      <w:r w:rsidR="000D077E">
        <w:t xml:space="preserve">. </w:t>
      </w:r>
      <w:r w:rsidR="00D66842">
        <w:t>Work breaks and disruptions to working patterns due to COVID-19 can also be included. All r</w:t>
      </w:r>
      <w:r w:rsidR="000D077E">
        <w:t>elevant information must be clearly presented on your CV.</w:t>
      </w:r>
    </w:p>
    <w:p w14:paraId="55B82819" w14:textId="77777777" w:rsidR="009C6091" w:rsidRDefault="009C6091" w:rsidP="001B72E1">
      <w:pPr>
        <w:spacing w:after="0" w:line="240" w:lineRule="auto"/>
      </w:pPr>
    </w:p>
    <w:p w14:paraId="320BD6C6" w14:textId="2EB778CD" w:rsidR="00A345D2" w:rsidRDefault="00A345D2" w:rsidP="003B7C65">
      <w:pPr>
        <w:pStyle w:val="Heading3"/>
      </w:pPr>
      <w:bookmarkStart w:id="18" w:name="_Toc224635297"/>
      <w:r>
        <w:t xml:space="preserve">Is the </w:t>
      </w:r>
      <w:r w:rsidR="001F1918">
        <w:t>15</w:t>
      </w:r>
      <w:r w:rsidR="00DD1420">
        <w:t>-</w:t>
      </w:r>
      <w:r>
        <w:t>month period of postdoctoral experience calculated from the closing date for the competition or the start date of the fellowship?</w:t>
      </w:r>
      <w:bookmarkEnd w:id="18"/>
    </w:p>
    <w:p w14:paraId="0B3B2C05" w14:textId="7085E59B" w:rsidR="00A345D2" w:rsidRDefault="00C7198A" w:rsidP="001B72E1">
      <w:pPr>
        <w:spacing w:after="0" w:line="240" w:lineRule="auto"/>
      </w:pPr>
      <w:r>
        <w:t xml:space="preserve">The </w:t>
      </w:r>
      <w:r w:rsidR="001F1918">
        <w:t>15</w:t>
      </w:r>
      <w:r w:rsidR="004D01EB">
        <w:t xml:space="preserve">-month period is calculated from the date of passing your viva voce to the </w:t>
      </w:r>
      <w:r w:rsidR="00DA584D">
        <w:t xml:space="preserve">closing date of the competition </w:t>
      </w:r>
      <w:r>
        <w:t xml:space="preserve">i.e. </w:t>
      </w:r>
      <w:r w:rsidR="000840EE">
        <w:t>1 June</w:t>
      </w:r>
      <w:r w:rsidR="00BD59A0">
        <w:t xml:space="preserve"> 202</w:t>
      </w:r>
      <w:r w:rsidR="00B73933">
        <w:t>6</w:t>
      </w:r>
      <w:r w:rsidR="00A345D2">
        <w:t>.</w:t>
      </w:r>
    </w:p>
    <w:p w14:paraId="03C79EB8" w14:textId="77777777" w:rsidR="009C6091" w:rsidRDefault="009C6091" w:rsidP="001B72E1">
      <w:pPr>
        <w:spacing w:after="0" w:line="240" w:lineRule="auto"/>
      </w:pPr>
    </w:p>
    <w:p w14:paraId="7814773B" w14:textId="77777777" w:rsidR="00D0285A" w:rsidRDefault="00D0285A" w:rsidP="003B7C65">
      <w:pPr>
        <w:pStyle w:val="Heading3"/>
      </w:pPr>
      <w:bookmarkStart w:id="19" w:name="_Toc224635298"/>
      <w:r>
        <w:t>Can I apply for a fellowship on a part-time basis?</w:t>
      </w:r>
      <w:bookmarkEnd w:id="19"/>
    </w:p>
    <w:p w14:paraId="442F1436" w14:textId="36F1AE0D" w:rsidR="00E923A9" w:rsidRDefault="00D43763" w:rsidP="006134D7">
      <w:pPr>
        <w:spacing w:after="0" w:line="240" w:lineRule="auto"/>
        <w:rPr>
          <w:rFonts w:cs="Garamond"/>
          <w:szCs w:val="24"/>
        </w:rPr>
      </w:pPr>
      <w:r>
        <w:t xml:space="preserve">You can only apply </w:t>
      </w:r>
      <w:r w:rsidR="00975FD8">
        <w:t xml:space="preserve">for </w:t>
      </w:r>
      <w:r>
        <w:t>a fellowship on a part-time basis if that</w:t>
      </w:r>
      <w:r w:rsidR="003C2318">
        <w:t xml:space="preserve"> reflects your </w:t>
      </w:r>
      <w:r>
        <w:t xml:space="preserve">usual </w:t>
      </w:r>
      <w:r w:rsidR="007A7F7A">
        <w:t xml:space="preserve">working hours. </w:t>
      </w:r>
      <w:r w:rsidR="00286269">
        <w:t>These fellowships are intended as full</w:t>
      </w:r>
      <w:r w:rsidR="002C2BF9">
        <w:t xml:space="preserve"> working</w:t>
      </w:r>
      <w:r w:rsidR="00286269">
        <w:t>-time opportunities and cannot be held alongside any other employment</w:t>
      </w:r>
      <w:r w:rsidR="00DF79AB">
        <w:t xml:space="preserve"> except</w:t>
      </w:r>
      <w:r w:rsidR="00FF1AD1">
        <w:t xml:space="preserve"> in the circumstances outlined below</w:t>
      </w:r>
      <w:r w:rsidR="00286269">
        <w:t>.</w:t>
      </w:r>
      <w:r w:rsidR="00C3580A">
        <w:t xml:space="preserve"> </w:t>
      </w:r>
    </w:p>
    <w:p w14:paraId="2F1E2217" w14:textId="320E9530" w:rsidR="007E7515" w:rsidRDefault="007E7515" w:rsidP="006134D7">
      <w:pPr>
        <w:spacing w:after="0" w:line="240" w:lineRule="auto"/>
        <w:rPr>
          <w:rFonts w:cs="Garamond"/>
          <w:szCs w:val="24"/>
        </w:rPr>
      </w:pPr>
    </w:p>
    <w:p w14:paraId="747E1B31" w14:textId="5958667A" w:rsidR="007E7515" w:rsidRDefault="007E7515" w:rsidP="003B7C65">
      <w:pPr>
        <w:pStyle w:val="Heading3"/>
      </w:pPr>
      <w:bookmarkStart w:id="20" w:name="_Toc224635299"/>
      <w:r>
        <w:t>Can I hold other employment at the same time as my fellowship?</w:t>
      </w:r>
      <w:bookmarkEnd w:id="20"/>
    </w:p>
    <w:p w14:paraId="2F60454B" w14:textId="53B3C06B" w:rsidR="007E7515" w:rsidRPr="007E7515" w:rsidRDefault="00D546B4" w:rsidP="006134D7">
      <w:pPr>
        <w:spacing w:after="0" w:line="240" w:lineRule="auto"/>
      </w:pPr>
      <w:r>
        <w:t>These fellowships are intended to be held on the basis of 100</w:t>
      </w:r>
      <w:r w:rsidR="00FF1AD1">
        <w:t xml:space="preserve"> per cent</w:t>
      </w:r>
      <w:r>
        <w:t xml:space="preserve"> of the fellow’s working time</w:t>
      </w:r>
      <w:r w:rsidR="00D7468B">
        <w:t>.</w:t>
      </w:r>
      <w:r>
        <w:t xml:space="preserve"> </w:t>
      </w:r>
      <w:r w:rsidR="00843EA5">
        <w:t>We recognise that some students may have undertaken their PhD on a part-time basis alongside permanent employment</w:t>
      </w:r>
      <w:r w:rsidR="00154CC3">
        <w:t xml:space="preserve"> </w:t>
      </w:r>
      <w:r w:rsidR="00DF79AB">
        <w:t>and in those exceptional circumstances part-time fellowships can be considered</w:t>
      </w:r>
      <w:r w:rsidR="005F7280">
        <w:t xml:space="preserve"> alongside </w:t>
      </w:r>
      <w:r w:rsidR="00D14DE4">
        <w:t xml:space="preserve">that </w:t>
      </w:r>
      <w:r w:rsidR="005F7280">
        <w:t>part-time employment</w:t>
      </w:r>
      <w:r w:rsidR="00843EA5">
        <w:t xml:space="preserve">. </w:t>
      </w:r>
      <w:r w:rsidR="00FF1AD1">
        <w:rPr>
          <w:rFonts w:cs="Garamond"/>
          <w:szCs w:val="24"/>
        </w:rPr>
        <w:t>All other fellows must spend 100</w:t>
      </w:r>
      <w:r w:rsidR="005F7280">
        <w:rPr>
          <w:rFonts w:cs="Garamond"/>
          <w:szCs w:val="24"/>
        </w:rPr>
        <w:t xml:space="preserve"> per cent</w:t>
      </w:r>
      <w:r w:rsidR="00FF1AD1">
        <w:rPr>
          <w:rFonts w:cs="Garamond"/>
          <w:szCs w:val="24"/>
        </w:rPr>
        <w:t xml:space="preserve"> of their working time (whether full-time or part-time) on the fellowship and cannot take any secondary paid employment during the course of the grant. </w:t>
      </w:r>
      <w:r w:rsidR="00340E70">
        <w:t>Applicants who undertook their PhD part-time alongside temporary or short-term contracts</w:t>
      </w:r>
      <w:r w:rsidR="00DF79AB">
        <w:t xml:space="preserve"> </w:t>
      </w:r>
      <w:r w:rsidR="00FF1AD1">
        <w:t>are expected to apply for a fellowship on the basis of 100</w:t>
      </w:r>
      <w:r w:rsidR="005F7280">
        <w:t xml:space="preserve"> per cent</w:t>
      </w:r>
      <w:r w:rsidR="00FF1AD1">
        <w:t xml:space="preserve"> of their working time. </w:t>
      </w:r>
    </w:p>
    <w:p w14:paraId="1C20B6BD" w14:textId="77777777" w:rsidR="009C6091" w:rsidRDefault="009C6091" w:rsidP="003B7C65">
      <w:pPr>
        <w:pStyle w:val="Heading3"/>
      </w:pPr>
    </w:p>
    <w:p w14:paraId="3743850B" w14:textId="77777777" w:rsidR="003A00CF" w:rsidRPr="00031502" w:rsidRDefault="003A00CF" w:rsidP="003B7C65">
      <w:pPr>
        <w:pStyle w:val="Heading3"/>
      </w:pPr>
      <w:bookmarkStart w:id="21" w:name="_Toc224635300"/>
      <w:r w:rsidRPr="00031502">
        <w:t>Why can’t I apply if I have a permanent post?</w:t>
      </w:r>
      <w:bookmarkEnd w:id="21"/>
    </w:p>
    <w:p w14:paraId="161DE210" w14:textId="0B01AD48" w:rsidR="009C6091" w:rsidRDefault="003A00CF" w:rsidP="006134D7">
      <w:pPr>
        <w:spacing w:after="0" w:line="240" w:lineRule="auto"/>
      </w:pPr>
      <w:r w:rsidRPr="00031502">
        <w:t>The call is intended to support early career researchers in their career development</w:t>
      </w:r>
      <w:r w:rsidR="006F39DE" w:rsidRPr="00031502">
        <w:t xml:space="preserve">, which could include gaining a permanent </w:t>
      </w:r>
      <w:r w:rsidR="00B02B48" w:rsidRPr="00031502">
        <w:t>position</w:t>
      </w:r>
      <w:r w:rsidR="006F39DE" w:rsidRPr="00031502">
        <w:t>. As such, those who already have a permanent post are seen as already on a path to career development.</w:t>
      </w:r>
      <w:r w:rsidR="006F39DE">
        <w:t xml:space="preserve"> </w:t>
      </w:r>
    </w:p>
    <w:p w14:paraId="1D9F7C3F" w14:textId="77777777" w:rsidR="006134D7" w:rsidRDefault="006134D7" w:rsidP="006134D7">
      <w:pPr>
        <w:spacing w:after="0" w:line="240" w:lineRule="auto"/>
      </w:pPr>
    </w:p>
    <w:p w14:paraId="0CCD66F2" w14:textId="77777777" w:rsidR="004A7410" w:rsidRDefault="004A7410" w:rsidP="001B72E1">
      <w:pPr>
        <w:pStyle w:val="Heading2"/>
        <w:spacing w:before="0" w:line="240" w:lineRule="auto"/>
      </w:pPr>
      <w:bookmarkStart w:id="22" w:name="_Toc224635301"/>
      <w:r>
        <w:t>Funding</w:t>
      </w:r>
      <w:bookmarkEnd w:id="22"/>
    </w:p>
    <w:p w14:paraId="3EF30D68" w14:textId="77777777" w:rsidR="007A7F7A" w:rsidRDefault="007A7F7A" w:rsidP="003B7C65">
      <w:pPr>
        <w:pStyle w:val="Heading3"/>
      </w:pPr>
    </w:p>
    <w:p w14:paraId="0D56312A" w14:textId="77777777" w:rsidR="00E923A9" w:rsidRDefault="007A7F7A" w:rsidP="003B7C65">
      <w:pPr>
        <w:pStyle w:val="Heading3"/>
      </w:pPr>
      <w:bookmarkStart w:id="23" w:name="_Toc224635302"/>
      <w:r>
        <w:t>Who can advise me on costs?</w:t>
      </w:r>
      <w:bookmarkEnd w:id="23"/>
    </w:p>
    <w:p w14:paraId="3EA8DEB1" w14:textId="4FE5C2A5" w:rsidR="007A7F7A" w:rsidRDefault="00DE5D38" w:rsidP="001B72E1">
      <w:pPr>
        <w:spacing w:after="0" w:line="240" w:lineRule="auto"/>
      </w:pPr>
      <w:r>
        <w:t>Y</w:t>
      </w:r>
      <w:r w:rsidR="0082440B">
        <w:t xml:space="preserve">ou will need to speak to your </w:t>
      </w:r>
      <w:r w:rsidR="007D51C0">
        <w:t xml:space="preserve">research organisation’s </w:t>
      </w:r>
      <w:r w:rsidR="007D1819">
        <w:t>research</w:t>
      </w:r>
      <w:r w:rsidR="007D51C0">
        <w:t xml:space="preserve"> office for advice</w:t>
      </w:r>
      <w:r w:rsidR="0082440B">
        <w:t xml:space="preserve"> on costing the proposal</w:t>
      </w:r>
      <w:r w:rsidR="007D51C0">
        <w:t>.</w:t>
      </w:r>
    </w:p>
    <w:p w14:paraId="02C80B81" w14:textId="77777777" w:rsidR="00B3195F" w:rsidRDefault="00B3195F" w:rsidP="001B72E1">
      <w:pPr>
        <w:spacing w:after="0" w:line="240" w:lineRule="auto"/>
      </w:pPr>
    </w:p>
    <w:p w14:paraId="78F165A5" w14:textId="59CF443B" w:rsidR="00B3195F" w:rsidRPr="007A7F7A" w:rsidRDefault="00E87932" w:rsidP="001B72E1">
      <w:pPr>
        <w:spacing w:after="0" w:line="240" w:lineRule="auto"/>
      </w:pPr>
      <w:r>
        <w:t xml:space="preserve">All proposals will be subject to ESRC’s funding rules in place at the time the award is issued, as outlined in our </w:t>
      </w:r>
      <w:hyperlink r:id="rId15" w:history="1">
        <w:r>
          <w:rPr>
            <w:rStyle w:val="Hyperlink"/>
          </w:rPr>
          <w:t>ESRC research funding guide – UKRI</w:t>
        </w:r>
      </w:hyperlink>
      <w:r w:rsidR="00C5753C">
        <w:rPr>
          <w:rStyle w:val="Hyperlink"/>
        </w:rPr>
        <w:t>.</w:t>
      </w:r>
    </w:p>
    <w:p w14:paraId="40EF19E5" w14:textId="77777777" w:rsidR="006929E4" w:rsidRDefault="006929E4" w:rsidP="003B7C65">
      <w:pPr>
        <w:pStyle w:val="Heading3"/>
      </w:pPr>
    </w:p>
    <w:p w14:paraId="6F73FC3F" w14:textId="77777777" w:rsidR="004A7410" w:rsidRDefault="007A7F7A" w:rsidP="003B7C65">
      <w:pPr>
        <w:pStyle w:val="Heading3"/>
      </w:pPr>
      <w:bookmarkStart w:id="24" w:name="_Toc224635303"/>
      <w:r>
        <w:t>How much can I apply for</w:t>
      </w:r>
      <w:r w:rsidR="004A7410">
        <w:t>?</w:t>
      </w:r>
      <w:bookmarkEnd w:id="24"/>
    </w:p>
    <w:p w14:paraId="4FA0F5D2" w14:textId="77777777" w:rsidR="00975FD8" w:rsidRDefault="00D0285A" w:rsidP="001B72E1">
      <w:pPr>
        <w:spacing w:after="0" w:line="240" w:lineRule="auto"/>
      </w:pPr>
      <w:r>
        <w:t xml:space="preserve">There’s no maximum limit but </w:t>
      </w:r>
      <w:r w:rsidR="007A7F7A">
        <w:t>f</w:t>
      </w:r>
      <w:r w:rsidR="00AC0BBB">
        <w:t>ellowships can</w:t>
      </w:r>
      <w:r>
        <w:t xml:space="preserve"> only</w:t>
      </w:r>
      <w:r w:rsidR="00AC0BBB">
        <w:t xml:space="preserve"> include the following costs: </w:t>
      </w:r>
    </w:p>
    <w:p w14:paraId="6D0359B8" w14:textId="77777777" w:rsidR="00975FD8" w:rsidRDefault="00975FD8" w:rsidP="001B72E1">
      <w:pPr>
        <w:pStyle w:val="ListParagraph"/>
        <w:numPr>
          <w:ilvl w:val="0"/>
          <w:numId w:val="1"/>
        </w:numPr>
        <w:spacing w:after="0" w:line="240" w:lineRule="auto"/>
      </w:pPr>
      <w:r>
        <w:t>salary costs of the fellow</w:t>
      </w:r>
    </w:p>
    <w:p w14:paraId="3495DF48" w14:textId="77777777" w:rsidR="00975FD8" w:rsidRDefault="00975FD8" w:rsidP="001B72E1">
      <w:pPr>
        <w:pStyle w:val="ListParagraph"/>
        <w:numPr>
          <w:ilvl w:val="0"/>
          <w:numId w:val="1"/>
        </w:numPr>
        <w:spacing w:after="0" w:line="240" w:lineRule="auto"/>
      </w:pPr>
      <w:r>
        <w:t>indirect costs</w:t>
      </w:r>
    </w:p>
    <w:p w14:paraId="74A3954F" w14:textId="77777777" w:rsidR="00975FD8" w:rsidRDefault="00975FD8" w:rsidP="001B72E1">
      <w:pPr>
        <w:pStyle w:val="ListParagraph"/>
        <w:numPr>
          <w:ilvl w:val="0"/>
          <w:numId w:val="1"/>
        </w:numPr>
        <w:spacing w:after="0" w:line="240" w:lineRule="auto"/>
      </w:pPr>
      <w:r>
        <w:t>estate costs</w:t>
      </w:r>
    </w:p>
    <w:p w14:paraId="42A3F4D4" w14:textId="2E830416" w:rsidR="00975FD8" w:rsidRDefault="00AC0BBB" w:rsidP="001B72E1">
      <w:pPr>
        <w:pStyle w:val="ListParagraph"/>
        <w:numPr>
          <w:ilvl w:val="0"/>
          <w:numId w:val="1"/>
        </w:numPr>
        <w:spacing w:after="0" w:line="240" w:lineRule="auto"/>
      </w:pPr>
      <w:r>
        <w:t>up to</w:t>
      </w:r>
      <w:r w:rsidR="006929E4">
        <w:t xml:space="preserve"> a maximum of</w:t>
      </w:r>
      <w:r>
        <w:t xml:space="preserve"> £</w:t>
      </w:r>
      <w:r w:rsidR="007C29E7">
        <w:t>7,500</w:t>
      </w:r>
      <w:r w:rsidR="00D95F77">
        <w:t xml:space="preserve"> </w:t>
      </w:r>
      <w:r w:rsidR="006929E4">
        <w:t xml:space="preserve">for </w:t>
      </w:r>
      <w:r w:rsidR="006929E4" w:rsidRPr="006929E4">
        <w:rPr>
          <w:b/>
        </w:rPr>
        <w:t>all</w:t>
      </w:r>
      <w:r w:rsidR="006929E4">
        <w:t xml:space="preserve"> other</w:t>
      </w:r>
      <w:r w:rsidR="00D95F77">
        <w:t xml:space="preserve"> costs. </w:t>
      </w:r>
    </w:p>
    <w:p w14:paraId="26F4500B" w14:textId="77777777" w:rsidR="00975FD8" w:rsidRDefault="00975FD8" w:rsidP="001B72E1">
      <w:pPr>
        <w:spacing w:after="0" w:line="240" w:lineRule="auto"/>
      </w:pPr>
    </w:p>
    <w:p w14:paraId="6707923C" w14:textId="7CE14AF9" w:rsidR="0082440B" w:rsidRDefault="00D95F77" w:rsidP="0082440B">
      <w:pPr>
        <w:spacing w:after="0" w:line="240" w:lineRule="auto"/>
      </w:pPr>
      <w:r>
        <w:t>Eligible</w:t>
      </w:r>
      <w:r w:rsidR="00AC0BBB">
        <w:t xml:space="preserve"> costs </w:t>
      </w:r>
      <w:r>
        <w:t xml:space="preserve">under the ‘other costs’ heading </w:t>
      </w:r>
      <w:r w:rsidR="003C2318">
        <w:t>c</w:t>
      </w:r>
      <w:r w:rsidR="00AC0BBB">
        <w:t xml:space="preserve">ould include </w:t>
      </w:r>
      <w:r>
        <w:t>mentoring costs, travel and subsistence, conference attendance, networking, training,</w:t>
      </w:r>
      <w:r w:rsidR="006D4568">
        <w:t xml:space="preserve"> and</w:t>
      </w:r>
      <w:r>
        <w:t xml:space="preserve"> </w:t>
      </w:r>
      <w:r w:rsidR="00B632F8">
        <w:t>impact and engagement events, for example</w:t>
      </w:r>
      <w:r w:rsidR="002C2BF9">
        <w:t>,</w:t>
      </w:r>
      <w:r w:rsidR="00051CED">
        <w:t xml:space="preserve"> but the total amount requested must be within the £</w:t>
      </w:r>
      <w:r w:rsidR="007C29E7">
        <w:t>7,500</w:t>
      </w:r>
      <w:r w:rsidR="00051CED">
        <w:t xml:space="preserve"> maximum.</w:t>
      </w:r>
    </w:p>
    <w:p w14:paraId="7F1FD108" w14:textId="77777777" w:rsidR="00773A25" w:rsidRDefault="00773A25" w:rsidP="0082440B">
      <w:pPr>
        <w:spacing w:after="0" w:line="240" w:lineRule="auto"/>
      </w:pPr>
    </w:p>
    <w:p w14:paraId="02A31C71" w14:textId="69066C8B" w:rsidR="00773A25" w:rsidRPr="006D4568" w:rsidRDefault="00773A25" w:rsidP="0082440B">
      <w:pPr>
        <w:spacing w:after="0" w:line="240" w:lineRule="auto"/>
      </w:pPr>
      <w:bookmarkStart w:id="25" w:name="_Hlk209599221"/>
      <w:r w:rsidRPr="00773A25">
        <w:lastRenderedPageBreak/>
        <w:t xml:space="preserve">Where </w:t>
      </w:r>
      <w:r w:rsidR="00E04340">
        <w:t>your</w:t>
      </w:r>
      <w:r w:rsidRPr="00773A25">
        <w:t xml:space="preserve"> RO costs infrastructure technicians separately to estate costs, these will not be counted within the £</w:t>
      </w:r>
      <w:r w:rsidR="007C29E7">
        <w:t>7,500</w:t>
      </w:r>
      <w:r w:rsidRPr="00773A25">
        <w:t xml:space="preserve"> limit on other costs</w:t>
      </w:r>
      <w:r w:rsidR="002441BB">
        <w:t xml:space="preserve"> and do not need to be justified</w:t>
      </w:r>
      <w:r w:rsidR="00E04340">
        <w:t>. However, y</w:t>
      </w:r>
      <w:r w:rsidR="002441BB">
        <w:t>ou should clarify in your Justification of Resources attachment where this is the case</w:t>
      </w:r>
      <w:r w:rsidRPr="00773A25">
        <w:t xml:space="preserve">. </w:t>
      </w:r>
    </w:p>
    <w:bookmarkEnd w:id="25"/>
    <w:p w14:paraId="2881FA24" w14:textId="77777777" w:rsidR="0082440B" w:rsidRDefault="0082440B" w:rsidP="003B7C65">
      <w:pPr>
        <w:pStyle w:val="Heading3"/>
      </w:pPr>
    </w:p>
    <w:p w14:paraId="1025C591" w14:textId="2D72DB34" w:rsidR="00330752" w:rsidRDefault="00330752" w:rsidP="003B7C65">
      <w:pPr>
        <w:pStyle w:val="Heading3"/>
      </w:pPr>
      <w:bookmarkStart w:id="26" w:name="_Toc224635304"/>
      <w:r>
        <w:t xml:space="preserve">Can I include </w:t>
      </w:r>
      <w:r w:rsidR="00D0285A">
        <w:t xml:space="preserve">a </w:t>
      </w:r>
      <w:r w:rsidR="00601F8C">
        <w:t xml:space="preserve">Project </w:t>
      </w:r>
      <w:r w:rsidR="00835417">
        <w:t>C</w:t>
      </w:r>
      <w:r w:rsidR="00D0285A">
        <w:t>o-</w:t>
      </w:r>
      <w:r w:rsidR="00835417">
        <w:t>Lead</w:t>
      </w:r>
      <w:r w:rsidR="00D0285A">
        <w:t xml:space="preserve"> or </w:t>
      </w:r>
      <w:r>
        <w:t>any other research staff on the proposal?</w:t>
      </w:r>
      <w:bookmarkEnd w:id="26"/>
      <w:r>
        <w:t xml:space="preserve"> </w:t>
      </w:r>
    </w:p>
    <w:p w14:paraId="14191170" w14:textId="77777777" w:rsidR="006D4568" w:rsidRPr="006D4568" w:rsidRDefault="00330752" w:rsidP="001B72E1">
      <w:pPr>
        <w:spacing w:after="0" w:line="240" w:lineRule="auto"/>
      </w:pPr>
      <w:r>
        <w:t>No</w:t>
      </w:r>
      <w:r w:rsidR="000D3543">
        <w:t xml:space="preserve">, </w:t>
      </w:r>
      <w:r w:rsidR="007A7F7A">
        <w:t xml:space="preserve">only </w:t>
      </w:r>
      <w:r w:rsidR="000D3543">
        <w:t>the fellow can be included.</w:t>
      </w:r>
      <w:r>
        <w:t xml:space="preserve"> </w:t>
      </w:r>
      <w:r w:rsidR="006533AF">
        <w:t xml:space="preserve"> </w:t>
      </w:r>
    </w:p>
    <w:p w14:paraId="20BEAD49" w14:textId="77777777" w:rsidR="00E923A9" w:rsidRDefault="00E923A9" w:rsidP="003B7C65">
      <w:pPr>
        <w:pStyle w:val="Heading3"/>
      </w:pPr>
    </w:p>
    <w:p w14:paraId="28DA9549" w14:textId="77777777" w:rsidR="004A7410" w:rsidRDefault="004A7410" w:rsidP="003B7C65">
      <w:pPr>
        <w:pStyle w:val="Heading3"/>
      </w:pPr>
      <w:bookmarkStart w:id="27" w:name="_Toc224635305"/>
      <w:r>
        <w:t>Will proposals be assessed for their value for money? Are there any guidelines to conform to ‘value for money</w:t>
      </w:r>
      <w:r w:rsidR="000D3543">
        <w:t>’</w:t>
      </w:r>
      <w:r>
        <w:t>?</w:t>
      </w:r>
      <w:bookmarkEnd w:id="27"/>
    </w:p>
    <w:p w14:paraId="649DC8BD" w14:textId="03217806" w:rsidR="00E676AF" w:rsidRDefault="00E676AF" w:rsidP="001B72E1">
      <w:pPr>
        <w:spacing w:after="0" w:line="240" w:lineRule="auto"/>
      </w:pPr>
      <w:r>
        <w:t>We expect costs requested to be appropriate and</w:t>
      </w:r>
      <w:r w:rsidR="000D3543">
        <w:t xml:space="preserve"> fully</w:t>
      </w:r>
      <w:r>
        <w:t xml:space="preserve"> justified for the fellowship activities. Costs should be reasonable, and reviewers will assess how appropriate these are based on the proposed </w:t>
      </w:r>
      <w:r w:rsidR="00FE79B1">
        <w:t xml:space="preserve">programme of </w:t>
      </w:r>
      <w:r>
        <w:t xml:space="preserve">work. </w:t>
      </w:r>
    </w:p>
    <w:p w14:paraId="2EA16CC1" w14:textId="77777777" w:rsidR="006134A3" w:rsidRDefault="006134A3" w:rsidP="003B7C65">
      <w:pPr>
        <w:pStyle w:val="Heading3"/>
      </w:pPr>
    </w:p>
    <w:p w14:paraId="1664D985" w14:textId="63B8507E" w:rsidR="006929E4" w:rsidRPr="006134A3" w:rsidRDefault="006929E4" w:rsidP="003B7C65">
      <w:pPr>
        <w:pStyle w:val="Heading3"/>
      </w:pPr>
      <w:bookmarkStart w:id="28" w:name="_Toc224635306"/>
      <w:r w:rsidRPr="006134A3">
        <w:t>Can I request a laptop as part of my application?</w:t>
      </w:r>
      <w:bookmarkEnd w:id="28"/>
    </w:p>
    <w:p w14:paraId="327F7EDD" w14:textId="77777777" w:rsidR="006134A3" w:rsidRDefault="006134A3" w:rsidP="006134A3">
      <w:pPr>
        <w:spacing w:after="0" w:line="240" w:lineRule="auto"/>
      </w:pPr>
      <w:r>
        <w:t>Any proposals requesting items that would ordinarily be found in a department, for example non-specialist computers, should include justification both for why they are required for the project and why they cannot be provided from the research organisation’s own resources (including funding from indirect costs from grants).</w:t>
      </w:r>
    </w:p>
    <w:p w14:paraId="7D2171D3" w14:textId="77777777" w:rsidR="006134A3" w:rsidRDefault="006134A3" w:rsidP="006134A3">
      <w:pPr>
        <w:spacing w:after="0" w:line="240" w:lineRule="auto"/>
      </w:pPr>
    </w:p>
    <w:p w14:paraId="0718B9B8" w14:textId="599A997E" w:rsidR="006134A3" w:rsidRDefault="006134A3" w:rsidP="006134A3">
      <w:pPr>
        <w:spacing w:after="0" w:line="240" w:lineRule="auto"/>
      </w:pPr>
      <w:r>
        <w:t>Costs for laptops may be requested if they are not provided by the host organisation and can be clearly justified in terms of the programme of work being proposed. Costs that have not been clearly or adequately justified may be reduced or remove</w:t>
      </w:r>
      <w:r w:rsidR="00286269">
        <w:t>d</w:t>
      </w:r>
      <w:r>
        <w:t xml:space="preserve"> from the award.</w:t>
      </w:r>
    </w:p>
    <w:p w14:paraId="794BA2A4" w14:textId="77777777" w:rsidR="00E278F7" w:rsidRDefault="00E278F7" w:rsidP="006134A3">
      <w:pPr>
        <w:spacing w:after="0" w:line="240" w:lineRule="auto"/>
      </w:pPr>
    </w:p>
    <w:p w14:paraId="65AB5B59" w14:textId="3C621FD8" w:rsidR="00E278F7" w:rsidRDefault="00E278F7" w:rsidP="006134A3">
      <w:pPr>
        <w:spacing w:after="0" w:line="240" w:lineRule="auto"/>
      </w:pPr>
      <w:r>
        <w:t>Applicants should liaise with their host organisation to identify the most cost effective laptop essential for their fellowship.</w:t>
      </w:r>
    </w:p>
    <w:p w14:paraId="12D4C468" w14:textId="77777777" w:rsidR="006134A3" w:rsidRDefault="006134A3" w:rsidP="001B72E1">
      <w:pPr>
        <w:pStyle w:val="Heading2"/>
        <w:spacing w:before="0" w:line="240" w:lineRule="auto"/>
      </w:pPr>
    </w:p>
    <w:p w14:paraId="4F262A9F" w14:textId="6032AAF1" w:rsidR="00707E12" w:rsidRPr="004A7410" w:rsidRDefault="004A7410" w:rsidP="001B72E1">
      <w:pPr>
        <w:pStyle w:val="Heading2"/>
        <w:spacing w:before="0" w:line="240" w:lineRule="auto"/>
        <w:rPr>
          <w:rFonts w:eastAsiaTheme="minorHAnsi"/>
        </w:rPr>
      </w:pPr>
      <w:bookmarkStart w:id="29" w:name="_Toc224635307"/>
      <w:r w:rsidRPr="004A7410">
        <w:rPr>
          <w:rFonts w:eastAsiaTheme="minorHAnsi"/>
        </w:rPr>
        <w:t>Focus of the fellowship</w:t>
      </w:r>
      <w:bookmarkEnd w:id="29"/>
    </w:p>
    <w:p w14:paraId="063DF6B9" w14:textId="77777777" w:rsidR="00E923A9" w:rsidRDefault="00E923A9" w:rsidP="003B7C65">
      <w:pPr>
        <w:pStyle w:val="Heading3"/>
      </w:pPr>
    </w:p>
    <w:p w14:paraId="122ECC56" w14:textId="0FD701E3" w:rsidR="00444136" w:rsidRPr="00005659" w:rsidRDefault="00444136" w:rsidP="003B7C65">
      <w:pPr>
        <w:pStyle w:val="Heading3"/>
      </w:pPr>
      <w:bookmarkStart w:id="30" w:name="_Toc224635308"/>
      <w:r w:rsidRPr="00005659">
        <w:t>The call says the fellowships must</w:t>
      </w:r>
      <w:r w:rsidR="00F07433" w:rsidRPr="001A060D">
        <w:t xml:space="preserve"> finish by 30 June 2027 except for specific circumstances, is there </w:t>
      </w:r>
      <w:r w:rsidRPr="00005659">
        <w:t>any flexibility on th</w:t>
      </w:r>
      <w:r w:rsidR="00F07433" w:rsidRPr="001A060D">
        <w:t>at?</w:t>
      </w:r>
      <w:bookmarkEnd w:id="30"/>
      <w:r w:rsidR="00F07433" w:rsidRPr="001A060D">
        <w:t xml:space="preserve"> </w:t>
      </w:r>
    </w:p>
    <w:p w14:paraId="5898E559" w14:textId="55C15A7D" w:rsidR="00314B50" w:rsidRDefault="00372D0D" w:rsidP="00005659">
      <w:pPr>
        <w:spacing w:after="0" w:line="240" w:lineRule="auto"/>
      </w:pPr>
      <w:r w:rsidRPr="001A060D">
        <w:t xml:space="preserve">No. Apart from </w:t>
      </w:r>
      <w:r w:rsidR="00735E37" w:rsidRPr="001A060D">
        <w:t xml:space="preserve">periods of parental leave, sickness or part-time awards, all awards must finish by 30 June 2027. </w:t>
      </w:r>
    </w:p>
    <w:p w14:paraId="23D93AE4" w14:textId="77777777" w:rsidR="00314B50" w:rsidRPr="003A14C2" w:rsidRDefault="00314B50" w:rsidP="00314B50">
      <w:pPr>
        <w:pStyle w:val="NoSpacing"/>
        <w:rPr>
          <w:b/>
          <w:bCs/>
          <w:szCs w:val="24"/>
        </w:rPr>
      </w:pPr>
    </w:p>
    <w:p w14:paraId="77EBBC7A" w14:textId="405D6359" w:rsidR="000D20CF" w:rsidRDefault="00314B50" w:rsidP="003B7C65">
      <w:pPr>
        <w:pStyle w:val="Heading3"/>
        <w:rPr>
          <w:rFonts w:cs="Calibri"/>
          <w:szCs w:val="24"/>
        </w:rPr>
      </w:pPr>
      <w:bookmarkStart w:id="31" w:name="_Toc224635309"/>
      <w:r w:rsidRPr="003A14C2">
        <w:t>The specification states that the objective of the scheme is to support me in consolidating my PhD. What do you mean by ‘consolidating’?</w:t>
      </w:r>
      <w:bookmarkEnd w:id="31"/>
    </w:p>
    <w:p w14:paraId="07E5FD05" w14:textId="736005DE" w:rsidR="00654EC2" w:rsidRDefault="00314B50" w:rsidP="00571531">
      <w:pPr>
        <w:spacing w:after="0" w:line="240" w:lineRule="auto"/>
      </w:pPr>
      <w:r w:rsidRPr="008C72CB">
        <w:rPr>
          <w:rFonts w:cs="Calibri"/>
          <w:szCs w:val="24"/>
        </w:rPr>
        <w:t>Your planned programme of work needs to arise from your PhD and build upon it, in order to support your longer term career aspirations. The call specification has a list of suggested activities you could include, but these are examples only.</w:t>
      </w:r>
      <w:r w:rsidR="003C74D4">
        <w:t xml:space="preserve"> </w:t>
      </w:r>
    </w:p>
    <w:p w14:paraId="56A97187" w14:textId="77777777" w:rsidR="000D20CF" w:rsidRDefault="000D20CF" w:rsidP="008C72CB">
      <w:pPr>
        <w:pStyle w:val="NoSpacing"/>
      </w:pPr>
    </w:p>
    <w:p w14:paraId="45D2FCDF" w14:textId="69CE3EEE" w:rsidR="00444136" w:rsidRDefault="00222AB0" w:rsidP="008C72CB">
      <w:pPr>
        <w:pStyle w:val="NoSpacing"/>
      </w:pPr>
      <w:r>
        <w:t xml:space="preserve">New research </w:t>
      </w:r>
      <w:r>
        <w:rPr>
          <w:b/>
          <w:bCs/>
        </w:rPr>
        <w:t xml:space="preserve">cannot </w:t>
      </w:r>
      <w:r>
        <w:t xml:space="preserve">be funded </w:t>
      </w:r>
      <w:r w:rsidR="0044795A">
        <w:t xml:space="preserve">through these awards. </w:t>
      </w:r>
      <w:r w:rsidR="00314B50" w:rsidRPr="008C72CB">
        <w:t>If you are looking for a</w:t>
      </w:r>
      <w:r w:rsidR="00314B50" w:rsidRPr="008C72CB" w:rsidDel="0044795A">
        <w:t xml:space="preserve"> </w:t>
      </w:r>
      <w:r w:rsidR="00314B50" w:rsidRPr="008C72CB">
        <w:t xml:space="preserve">research-led opportunity, then you should consider applying to our </w:t>
      </w:r>
      <w:hyperlink r:id="rId16" w:history="1">
        <w:r w:rsidR="00314B50" w:rsidRPr="00C850B8">
          <w:rPr>
            <w:rStyle w:val="Hyperlink"/>
          </w:rPr>
          <w:t>New Investigator</w:t>
        </w:r>
      </w:hyperlink>
      <w:r w:rsidR="00314B50" w:rsidRPr="008C72CB">
        <w:t xml:space="preserve"> grant scheme or early career schemes offered by other funders. </w:t>
      </w:r>
    </w:p>
    <w:p w14:paraId="26EBAEAC" w14:textId="77777777" w:rsidR="00BB6687" w:rsidRDefault="00BB6687" w:rsidP="008C72CB">
      <w:pPr>
        <w:pStyle w:val="NoSpacing"/>
      </w:pPr>
    </w:p>
    <w:p w14:paraId="19184A15" w14:textId="1FA21709" w:rsidR="00BB6687" w:rsidRDefault="00BB6687" w:rsidP="00BB6687">
      <w:pPr>
        <w:pStyle w:val="Heading3"/>
      </w:pPr>
      <w:bookmarkStart w:id="32" w:name="_Toc224635310"/>
      <w:r>
        <w:t xml:space="preserve">Can I undertake </w:t>
      </w:r>
      <w:r w:rsidR="003C2850">
        <w:t>my fellowship remotely?</w:t>
      </w:r>
      <w:bookmarkEnd w:id="32"/>
    </w:p>
    <w:p w14:paraId="5364978C" w14:textId="65C49EAC" w:rsidR="003C2850" w:rsidRPr="006E2037" w:rsidRDefault="00811F1E" w:rsidP="006E2037">
      <w:pPr>
        <w:spacing w:after="0" w:line="240" w:lineRule="auto"/>
        <w:rPr>
          <w:rFonts w:cs="Calibri"/>
          <w:szCs w:val="24"/>
        </w:rPr>
      </w:pPr>
      <w:r>
        <w:rPr>
          <w:rFonts w:cs="Calibri"/>
          <w:szCs w:val="24"/>
        </w:rPr>
        <w:t>No, i</w:t>
      </w:r>
      <w:r w:rsidR="00E42114" w:rsidRPr="006E2037">
        <w:rPr>
          <w:rFonts w:cs="Calibri"/>
          <w:szCs w:val="24"/>
        </w:rPr>
        <w:t xml:space="preserve">t’s a requirement that </w:t>
      </w:r>
      <w:r w:rsidR="00D211FE" w:rsidRPr="006E2037">
        <w:rPr>
          <w:rFonts w:cs="Calibri"/>
          <w:szCs w:val="24"/>
        </w:rPr>
        <w:t xml:space="preserve">fellows reside within a reasonable travelling </w:t>
      </w:r>
      <w:r w:rsidR="00AA37BC" w:rsidRPr="006E2037">
        <w:rPr>
          <w:rFonts w:cs="Calibri"/>
          <w:szCs w:val="24"/>
        </w:rPr>
        <w:t>distance of their RO for the duration of the</w:t>
      </w:r>
      <w:r w:rsidR="00C26A0A" w:rsidRPr="006E2037">
        <w:rPr>
          <w:rFonts w:cs="Calibri"/>
          <w:szCs w:val="24"/>
        </w:rPr>
        <w:t xml:space="preserve"> fellowship, except when </w:t>
      </w:r>
      <w:r w:rsidR="000B45C1">
        <w:rPr>
          <w:rFonts w:cs="Calibri"/>
          <w:szCs w:val="24"/>
        </w:rPr>
        <w:t>on</w:t>
      </w:r>
      <w:r w:rsidR="00C26A0A" w:rsidRPr="006E2037">
        <w:rPr>
          <w:rFonts w:cs="Calibri"/>
          <w:szCs w:val="24"/>
        </w:rPr>
        <w:t xml:space="preserve"> </w:t>
      </w:r>
      <w:r w:rsidR="00B80CF4">
        <w:rPr>
          <w:rFonts w:cs="Calibri"/>
          <w:szCs w:val="24"/>
        </w:rPr>
        <w:t>an overseas institutional visits.</w:t>
      </w:r>
      <w:r w:rsidR="009B0234" w:rsidRPr="006E2037">
        <w:rPr>
          <w:rFonts w:cs="Calibri"/>
          <w:szCs w:val="24"/>
        </w:rPr>
        <w:t xml:space="preserve"> Th</w:t>
      </w:r>
      <w:r w:rsidR="00E004C3" w:rsidRPr="006E2037">
        <w:rPr>
          <w:rFonts w:cs="Calibri"/>
          <w:szCs w:val="24"/>
        </w:rPr>
        <w:t xml:space="preserve">is will enable fellows to be fully embedded within the high quality research and training environment offered </w:t>
      </w:r>
      <w:r w:rsidR="003D3F4A" w:rsidRPr="006E2037">
        <w:rPr>
          <w:rFonts w:cs="Calibri"/>
          <w:szCs w:val="24"/>
        </w:rPr>
        <w:t>by the DTP.</w:t>
      </w:r>
      <w:r w:rsidR="00AA37BC" w:rsidRPr="006E2037">
        <w:rPr>
          <w:rFonts w:cs="Calibri"/>
          <w:szCs w:val="24"/>
        </w:rPr>
        <w:t xml:space="preserve"> </w:t>
      </w:r>
    </w:p>
    <w:p w14:paraId="5CAA5125" w14:textId="77777777" w:rsidR="006929E4" w:rsidRDefault="006929E4" w:rsidP="003B7C65">
      <w:pPr>
        <w:pStyle w:val="Heading3"/>
      </w:pPr>
    </w:p>
    <w:p w14:paraId="4A3BCD7B" w14:textId="77777777" w:rsidR="00A4449D" w:rsidRPr="00005659" w:rsidRDefault="0014124A" w:rsidP="003B7C65">
      <w:pPr>
        <w:pStyle w:val="Heading3"/>
      </w:pPr>
      <w:bookmarkStart w:id="33" w:name="_Toc224635311"/>
      <w:r w:rsidRPr="00005659">
        <w:t>Can I carry out new research as part of the fellowship?</w:t>
      </w:r>
      <w:bookmarkEnd w:id="33"/>
    </w:p>
    <w:p w14:paraId="2C7F1046" w14:textId="7DC33223" w:rsidR="002F6A23" w:rsidRDefault="00005659" w:rsidP="002F6A23">
      <w:pPr>
        <w:pStyle w:val="NoSpacing"/>
      </w:pPr>
      <w:r>
        <w:t>No. T</w:t>
      </w:r>
      <w:r w:rsidR="006929E4" w:rsidRPr="00005659">
        <w:t xml:space="preserve">hese fellowships are specifically </w:t>
      </w:r>
      <w:r w:rsidR="00916C29" w:rsidRPr="00005659">
        <w:t xml:space="preserve">designed to build upon your PhD experience and develop your skills </w:t>
      </w:r>
      <w:r w:rsidR="006929E4" w:rsidRPr="00005659">
        <w:t>for a future career in research</w:t>
      </w:r>
      <w:r w:rsidR="00A73DB6">
        <w:t>.</w:t>
      </w:r>
    </w:p>
    <w:p w14:paraId="3A7D750D" w14:textId="77777777" w:rsidR="00442B28" w:rsidRDefault="00442B28" w:rsidP="002F6A23">
      <w:pPr>
        <w:pStyle w:val="NoSpacing"/>
      </w:pPr>
    </w:p>
    <w:p w14:paraId="7346B2AF" w14:textId="6CEBD787" w:rsidR="00916C29" w:rsidRDefault="006134D7" w:rsidP="001B72E1">
      <w:pPr>
        <w:spacing w:after="0" w:line="240" w:lineRule="auto"/>
      </w:pPr>
      <w:r>
        <w:t xml:space="preserve">Our </w:t>
      </w:r>
      <w:hyperlink r:id="rId17" w:history="1">
        <w:r w:rsidRPr="00B16857">
          <w:rPr>
            <w:rStyle w:val="Hyperlink"/>
          </w:rPr>
          <w:t>New Investigator</w:t>
        </w:r>
      </w:hyperlink>
      <w:r>
        <w:t xml:space="preserve"> grant scheme is more suitable for those seeking to undertake significant new research</w:t>
      </w:r>
      <w:r w:rsidR="003172BC">
        <w:t>.</w:t>
      </w:r>
    </w:p>
    <w:p w14:paraId="7A41DCF4" w14:textId="77777777" w:rsidR="00594573" w:rsidRDefault="00594573" w:rsidP="003B7C65">
      <w:pPr>
        <w:pStyle w:val="Heading3"/>
      </w:pPr>
    </w:p>
    <w:p w14:paraId="4BC686BC" w14:textId="44159C82" w:rsidR="00594573" w:rsidRDefault="00594573" w:rsidP="003B7C65">
      <w:pPr>
        <w:pStyle w:val="Heading3"/>
      </w:pPr>
      <w:bookmarkStart w:id="34" w:name="_Toc224635312"/>
      <w:r>
        <w:t xml:space="preserve">Do </w:t>
      </w:r>
      <w:r w:rsidR="007274DF">
        <w:t>I</w:t>
      </w:r>
      <w:r>
        <w:t xml:space="preserve"> need to </w:t>
      </w:r>
      <w:r w:rsidR="007274DF">
        <w:t>undertake</w:t>
      </w:r>
      <w:r>
        <w:t xml:space="preserve"> all of those activities listed on page </w:t>
      </w:r>
      <w:r w:rsidR="003B6668">
        <w:t>2</w:t>
      </w:r>
      <w:r>
        <w:t xml:space="preserve"> of the specification?</w:t>
      </w:r>
      <w:bookmarkEnd w:id="34"/>
    </w:p>
    <w:p w14:paraId="5194C80E" w14:textId="52F798EB" w:rsidR="004A00CE" w:rsidRDefault="00594573" w:rsidP="00220529">
      <w:pPr>
        <w:spacing w:after="0" w:line="240" w:lineRule="auto"/>
      </w:pPr>
      <w:r>
        <w:t xml:space="preserve">No, they are examples of the types of activities you could undertake. </w:t>
      </w:r>
      <w:r w:rsidR="00CA6AB7">
        <w:t>Applicants must</w:t>
      </w:r>
      <w:r w:rsidR="00D90DDA">
        <w:t xml:space="preserve"> </w:t>
      </w:r>
      <w:r w:rsidR="00BE2764">
        <w:t>articulate</w:t>
      </w:r>
      <w:r w:rsidR="00E617B5">
        <w:t xml:space="preserve"> a realistic and achievable programme of activities</w:t>
      </w:r>
      <w:r w:rsidR="00C47296">
        <w:t>;</w:t>
      </w:r>
      <w:r>
        <w:t xml:space="preserve"> </w:t>
      </w:r>
      <w:r w:rsidRPr="00D90E24">
        <w:t>proposals considered to be unrealistic or overambitious are unlikely to be competitive</w:t>
      </w:r>
      <w:r w:rsidR="00416D30">
        <w:t xml:space="preserve">. </w:t>
      </w:r>
      <w:r>
        <w:t xml:space="preserve">The activities included in your proposal should be specific to you and </w:t>
      </w:r>
      <w:r w:rsidR="00BE2764">
        <w:t>your career development</w:t>
      </w:r>
      <w:r>
        <w:t xml:space="preserve">. </w:t>
      </w:r>
    </w:p>
    <w:p w14:paraId="2302D77A" w14:textId="77777777" w:rsidR="005E0DE8" w:rsidRDefault="005E0DE8" w:rsidP="00220529">
      <w:pPr>
        <w:spacing w:after="0" w:line="240" w:lineRule="auto"/>
      </w:pPr>
    </w:p>
    <w:p w14:paraId="10B9C5AC" w14:textId="4A873C1E" w:rsidR="004A00CE" w:rsidRDefault="00CA1AAE" w:rsidP="00CA1AAE">
      <w:pPr>
        <w:pStyle w:val="Heading3"/>
      </w:pPr>
      <w:bookmarkStart w:id="35" w:name="_Toc224635313"/>
      <w:r>
        <w:t xml:space="preserve">Can I be paid for additional teaching time </w:t>
      </w:r>
      <w:r w:rsidR="000432F4">
        <w:t>during the fellowship?</w:t>
      </w:r>
      <w:bookmarkEnd w:id="35"/>
    </w:p>
    <w:p w14:paraId="185183E9" w14:textId="48879F23" w:rsidR="00E923A9" w:rsidRDefault="00404B32" w:rsidP="001B72E1">
      <w:pPr>
        <w:spacing w:after="0" w:line="240" w:lineRule="auto"/>
      </w:pPr>
      <w:r>
        <w:t xml:space="preserve">As part of their </w:t>
      </w:r>
      <w:r w:rsidR="000432F4" w:rsidRPr="006E2037">
        <w:t>Fellowship</w:t>
      </w:r>
      <w:r>
        <w:t>, award</w:t>
      </w:r>
      <w:r w:rsidR="000432F4" w:rsidRPr="006E2037">
        <w:t xml:space="preserve"> holders can undertake teaching and related duties, such as training and class preparation time, for up to 6 hours a week. However, this </w:t>
      </w:r>
      <w:r w:rsidR="004923FA" w:rsidRPr="006E2037">
        <w:t xml:space="preserve">time </w:t>
      </w:r>
      <w:r w:rsidR="000432F4" w:rsidRPr="006E2037">
        <w:t xml:space="preserve">must form part of their fellowship’s programme of activities and cannot be </w:t>
      </w:r>
      <w:r w:rsidR="009E67E5" w:rsidRPr="006E2037">
        <w:t xml:space="preserve">paid </w:t>
      </w:r>
      <w:r w:rsidR="00371AD8">
        <w:t xml:space="preserve">for </w:t>
      </w:r>
      <w:r w:rsidR="000432F4" w:rsidRPr="006E2037">
        <w:t>separately to their fellowship salary</w:t>
      </w:r>
      <w:r w:rsidR="00371AD8">
        <w:t>.</w:t>
      </w:r>
      <w:r w:rsidR="00457FB6">
        <w:t xml:space="preserve"> As fellows</w:t>
      </w:r>
      <w:r w:rsidR="003F23AF">
        <w:t xml:space="preserve">hips must be held on the basis of 100% of the fellow’s working time, award holders should not take on </w:t>
      </w:r>
      <w:r w:rsidR="00FC5FD9">
        <w:t>other paid employment alongside their award.</w:t>
      </w:r>
    </w:p>
    <w:p w14:paraId="2D513EDF" w14:textId="77777777" w:rsidR="006E2037" w:rsidRDefault="006E2037" w:rsidP="001B72E1">
      <w:pPr>
        <w:spacing w:after="0" w:line="240" w:lineRule="auto"/>
      </w:pPr>
    </w:p>
    <w:p w14:paraId="0A3E307A" w14:textId="77777777" w:rsidR="000B07DF" w:rsidRDefault="000B07DF" w:rsidP="003B7C65">
      <w:pPr>
        <w:pStyle w:val="Heading3"/>
      </w:pPr>
      <w:bookmarkStart w:id="36" w:name="_Toc224635314"/>
      <w:r>
        <w:t>The specification states that the fellowship should be based on PhD work. Does this make work based on current postdoctoral research ineligible?</w:t>
      </w:r>
      <w:bookmarkEnd w:id="36"/>
    </w:p>
    <w:p w14:paraId="0ED67FF5" w14:textId="31A413A1" w:rsidR="000B07DF" w:rsidRPr="00916C29" w:rsidRDefault="000B07DF" w:rsidP="001B72E1">
      <w:pPr>
        <w:spacing w:after="0" w:line="240" w:lineRule="auto"/>
      </w:pPr>
      <w:r>
        <w:t xml:space="preserve">The fellowship is expected to be related to the focus of the PhD. If the </w:t>
      </w:r>
      <w:r w:rsidR="00DF36C2">
        <w:t xml:space="preserve">applicant’s </w:t>
      </w:r>
      <w:r w:rsidR="00F001C6">
        <w:t xml:space="preserve">current </w:t>
      </w:r>
      <w:r>
        <w:t>postdoctoral research is related to the PhD focus, then this would be acceptable. If the</w:t>
      </w:r>
      <w:r w:rsidR="00F001C6">
        <w:t xml:space="preserve"> applicant’s current </w:t>
      </w:r>
      <w:r>
        <w:t>postdoctoral research is not related to the PhD, then it would not be suitable for th</w:t>
      </w:r>
      <w:r w:rsidR="00A24DCA">
        <w:t>is</w:t>
      </w:r>
      <w:r>
        <w:t xml:space="preserve"> fellowship and </w:t>
      </w:r>
      <w:r w:rsidR="000D3543">
        <w:t xml:space="preserve">you may want to consider applying to </w:t>
      </w:r>
      <w:r>
        <w:t xml:space="preserve">our </w:t>
      </w:r>
      <w:hyperlink r:id="rId18" w:history="1">
        <w:r w:rsidR="00925364" w:rsidRPr="00B16857">
          <w:rPr>
            <w:rStyle w:val="Hyperlink"/>
          </w:rPr>
          <w:t>New Investigator</w:t>
        </w:r>
      </w:hyperlink>
      <w:r w:rsidR="00210DB2">
        <w:t xml:space="preserve"> </w:t>
      </w:r>
      <w:r>
        <w:t xml:space="preserve">scheme </w:t>
      </w:r>
      <w:r w:rsidR="000D3543">
        <w:t>instead</w:t>
      </w:r>
      <w:r w:rsidR="00347906">
        <w:t xml:space="preserve"> </w:t>
      </w:r>
      <w:r w:rsidR="00C91669">
        <w:t>or early career schemes offered by other funders</w:t>
      </w:r>
      <w:r>
        <w:t>.</w:t>
      </w:r>
      <w:r w:rsidR="006E1C6F">
        <w:t xml:space="preserve"> No new research is allowed in th</w:t>
      </w:r>
      <w:r w:rsidR="00CF6036">
        <w:t>e ESRC Postdoctoral F</w:t>
      </w:r>
      <w:r w:rsidR="006E1C6F">
        <w:t>ellowship.</w:t>
      </w:r>
      <w:r>
        <w:t xml:space="preserve"> </w:t>
      </w:r>
    </w:p>
    <w:p w14:paraId="55F77FFE" w14:textId="77777777" w:rsidR="00E923A9" w:rsidRDefault="00E923A9" w:rsidP="003B7C65">
      <w:pPr>
        <w:pStyle w:val="Heading3"/>
      </w:pPr>
    </w:p>
    <w:p w14:paraId="12F610A3" w14:textId="77777777" w:rsidR="00A4449D" w:rsidRDefault="00C428BD" w:rsidP="003B7C65">
      <w:pPr>
        <w:pStyle w:val="Heading3"/>
      </w:pPr>
      <w:bookmarkStart w:id="37" w:name="_Toc224635315"/>
      <w:r>
        <w:t>Can we use funding to visit international academic organisations</w:t>
      </w:r>
      <w:r w:rsidR="00AB1816">
        <w:t xml:space="preserve"> or other research organisations</w:t>
      </w:r>
      <w:r>
        <w:t>?</w:t>
      </w:r>
      <w:bookmarkEnd w:id="37"/>
    </w:p>
    <w:p w14:paraId="04E8FD22" w14:textId="2A7C2428" w:rsidR="00916C29" w:rsidRPr="00916C29" w:rsidRDefault="00AB1816" w:rsidP="001B72E1">
      <w:pPr>
        <w:spacing w:after="0" w:line="240" w:lineRule="auto"/>
      </w:pPr>
      <w:r>
        <w:t>Yes</w:t>
      </w:r>
      <w:r w:rsidR="00975FD8">
        <w:t xml:space="preserve"> </w:t>
      </w:r>
      <w:r w:rsidR="00975FD8">
        <w:softHyphen/>
        <w:t>–</w:t>
      </w:r>
      <w:r>
        <w:t xml:space="preserve"> if the organisation would be suitable to collaborate with, will help broaden your networks, or provide training, access to data or resources not available at your host organisation. Extended visits to other organisations must be accompanied by a letter of support outlining the organisation’s support of the visit in principle. </w:t>
      </w:r>
      <w:r w:rsidR="00AA3E09">
        <w:t>You cannot undertake new research as part of that visit.</w:t>
      </w:r>
    </w:p>
    <w:p w14:paraId="7943B280" w14:textId="77777777" w:rsidR="00E923A9" w:rsidRDefault="00E923A9" w:rsidP="001B72E1">
      <w:pPr>
        <w:pStyle w:val="Heading2"/>
        <w:spacing w:before="0" w:line="240" w:lineRule="auto"/>
      </w:pPr>
    </w:p>
    <w:p w14:paraId="3523DEB3" w14:textId="77777777" w:rsidR="00A4449D" w:rsidRDefault="0014124A" w:rsidP="001B72E1">
      <w:pPr>
        <w:pStyle w:val="Heading2"/>
        <w:spacing w:before="0" w:line="240" w:lineRule="auto"/>
      </w:pPr>
      <w:bookmarkStart w:id="38" w:name="_Toc224635316"/>
      <w:r w:rsidRPr="0014124A">
        <w:t>Mentors</w:t>
      </w:r>
      <w:bookmarkEnd w:id="38"/>
    </w:p>
    <w:p w14:paraId="3C2338CB" w14:textId="77777777" w:rsidR="00E923A9" w:rsidRDefault="00E923A9" w:rsidP="003B7C65">
      <w:pPr>
        <w:pStyle w:val="Heading3"/>
      </w:pPr>
    </w:p>
    <w:p w14:paraId="2E468D54" w14:textId="77777777" w:rsidR="00A4449D" w:rsidRDefault="0014124A" w:rsidP="003B7C65">
      <w:pPr>
        <w:pStyle w:val="Heading3"/>
      </w:pPr>
      <w:bookmarkStart w:id="39" w:name="_Toc224635317"/>
      <w:r>
        <w:t>Why do I need a mentor?</w:t>
      </w:r>
      <w:bookmarkEnd w:id="39"/>
    </w:p>
    <w:p w14:paraId="63A8913A" w14:textId="18C2A98B" w:rsidR="007D51C0" w:rsidRDefault="00C27E24" w:rsidP="001B72E1">
      <w:pPr>
        <w:spacing w:after="0" w:line="240" w:lineRule="auto"/>
      </w:pPr>
      <w:r>
        <w:t xml:space="preserve">As an early career researcher, </w:t>
      </w:r>
      <w:proofErr w:type="spellStart"/>
      <w:r>
        <w:t>your</w:t>
      </w:r>
      <w:proofErr w:type="spellEnd"/>
      <w:r>
        <w:t xml:space="preserve"> learning stands to be enhanced by the expertise and contacts of an academic mentor who can guide you in </w:t>
      </w:r>
      <w:r w:rsidR="00B25FF3">
        <w:t xml:space="preserve">achieving the </w:t>
      </w:r>
      <w:r w:rsidR="00565342">
        <w:t xml:space="preserve">goals and activities of your </w:t>
      </w:r>
      <w:r w:rsidR="00565342" w:rsidRPr="00E617B5">
        <w:t>fellowship</w:t>
      </w:r>
      <w:r w:rsidR="002C2BF9">
        <w:t>,</w:t>
      </w:r>
      <w:r w:rsidR="00B30DFA" w:rsidRPr="00E617B5">
        <w:t xml:space="preserve"> although it will be important for you to demonstrate how you are actively managing your own career development in your application</w:t>
      </w:r>
      <w:r w:rsidR="00565342" w:rsidRPr="00E617B5">
        <w:t>.</w:t>
      </w:r>
      <w:r w:rsidR="00565342">
        <w:t xml:space="preserve"> </w:t>
      </w:r>
      <w:r w:rsidR="00975FD8">
        <w:t xml:space="preserve">You are required to have one to </w:t>
      </w:r>
      <w:r w:rsidR="00BF29BA">
        <w:t>two hours</w:t>
      </w:r>
      <w:r w:rsidR="00975FD8">
        <w:t>’</w:t>
      </w:r>
      <w:r w:rsidR="00BF29BA">
        <w:t xml:space="preserve"> contact time with your mentor every week, where they can advise on the progress of the fellowship.</w:t>
      </w:r>
    </w:p>
    <w:p w14:paraId="7C422372" w14:textId="77777777" w:rsidR="006134A3" w:rsidRDefault="006134A3" w:rsidP="003B7C65">
      <w:pPr>
        <w:pStyle w:val="Heading3"/>
      </w:pPr>
    </w:p>
    <w:p w14:paraId="54D8435F" w14:textId="4E4E0485" w:rsidR="007D51C0" w:rsidRDefault="007D51C0" w:rsidP="003B7C65">
      <w:pPr>
        <w:pStyle w:val="Heading3"/>
      </w:pPr>
      <w:bookmarkStart w:id="40" w:name="_Toc224635318"/>
      <w:r>
        <w:t xml:space="preserve">Does my mentor need to be from the same RO and </w:t>
      </w:r>
      <w:r w:rsidR="00FA4AE4">
        <w:t>subject area</w:t>
      </w:r>
      <w:r>
        <w:t xml:space="preserve"> as me?</w:t>
      </w:r>
      <w:bookmarkEnd w:id="40"/>
    </w:p>
    <w:p w14:paraId="079D8389" w14:textId="6F713358" w:rsidR="007D51C0" w:rsidRDefault="00AE042D" w:rsidP="001B72E1">
      <w:pPr>
        <w:spacing w:after="0" w:line="240" w:lineRule="auto"/>
      </w:pPr>
      <w:r>
        <w:t xml:space="preserve">Yes, the applicant </w:t>
      </w:r>
      <w:r w:rsidR="00AD432F">
        <w:t>must</w:t>
      </w:r>
      <w:r>
        <w:t xml:space="preserve"> have a mentor based at the same research organisation as the fellow</w:t>
      </w:r>
      <w:r w:rsidR="004709E0">
        <w:t>. The mentor</w:t>
      </w:r>
      <w:r w:rsidR="008347B9">
        <w:t xml:space="preserve"> </w:t>
      </w:r>
      <w:r w:rsidR="008347B9" w:rsidRPr="007B639F">
        <w:rPr>
          <w:rFonts w:cs="Garamond"/>
          <w:szCs w:val="24"/>
        </w:rPr>
        <w:t>should have experience and a strong interest in the applicant’s field of research</w:t>
      </w:r>
      <w:r w:rsidR="00CB7A2D">
        <w:rPr>
          <w:rFonts w:cs="Garamond"/>
          <w:szCs w:val="24"/>
        </w:rPr>
        <w:t>.</w:t>
      </w:r>
    </w:p>
    <w:p w14:paraId="06494793" w14:textId="77777777" w:rsidR="00C91669" w:rsidRDefault="00C91669" w:rsidP="003B7C65">
      <w:pPr>
        <w:pStyle w:val="Heading3"/>
      </w:pPr>
    </w:p>
    <w:p w14:paraId="40CBC116" w14:textId="77777777" w:rsidR="00B02B48" w:rsidRDefault="00B02B48" w:rsidP="003B7C65">
      <w:pPr>
        <w:pStyle w:val="Heading3"/>
      </w:pPr>
      <w:bookmarkStart w:id="41" w:name="_Toc224635319"/>
      <w:r>
        <w:t>Can I have more than one mentor?</w:t>
      </w:r>
      <w:bookmarkEnd w:id="41"/>
      <w:r>
        <w:t xml:space="preserve"> </w:t>
      </w:r>
    </w:p>
    <w:p w14:paraId="63BB4A2C" w14:textId="43F507E3" w:rsidR="00B02B48" w:rsidRPr="00A61A57" w:rsidRDefault="00051CED" w:rsidP="001B72E1">
      <w:pPr>
        <w:spacing w:after="0" w:line="240" w:lineRule="auto"/>
      </w:pPr>
      <w:r>
        <w:t>Yes, for example s</w:t>
      </w:r>
      <w:r w:rsidR="00B02B48">
        <w:t xml:space="preserve">econdary mentors can be permitted if the focus of your fellowship is on the borderline between social sciences and another disciplinary area, or </w:t>
      </w:r>
      <w:r>
        <w:t>to draw on specific expertise beyond your institution</w:t>
      </w:r>
      <w:r w:rsidR="00B02B48">
        <w:t>. However your primary mentor must be based in your host organisation.</w:t>
      </w:r>
    </w:p>
    <w:p w14:paraId="444B8E45" w14:textId="77777777" w:rsidR="00C91669" w:rsidRDefault="00C91669" w:rsidP="003B7C65">
      <w:pPr>
        <w:pStyle w:val="Heading3"/>
      </w:pPr>
    </w:p>
    <w:p w14:paraId="23196A61" w14:textId="77777777" w:rsidR="007D51C0" w:rsidRDefault="007D51C0" w:rsidP="003B7C65">
      <w:pPr>
        <w:pStyle w:val="Heading3"/>
      </w:pPr>
      <w:bookmarkStart w:id="42" w:name="_Toc224635320"/>
      <w:r>
        <w:t>How can I identify a mentor?</w:t>
      </w:r>
      <w:bookmarkEnd w:id="42"/>
    </w:p>
    <w:p w14:paraId="2112D066" w14:textId="6BD34E65" w:rsidR="00E923A9" w:rsidRDefault="00A50AC1" w:rsidP="001B72E1">
      <w:pPr>
        <w:spacing w:after="0" w:line="240" w:lineRule="auto"/>
      </w:pPr>
      <w:r>
        <w:t xml:space="preserve">Contact the DTP you wish to apply to, as they </w:t>
      </w:r>
      <w:r w:rsidR="00B17C8B">
        <w:t>may</w:t>
      </w:r>
      <w:r>
        <w:t xml:space="preserve"> have mechanisms in place to identify and match mentors to applicants.</w:t>
      </w:r>
    </w:p>
    <w:p w14:paraId="219DCBEE" w14:textId="77777777" w:rsidR="00C91669" w:rsidRDefault="00C91669" w:rsidP="003B7C65">
      <w:pPr>
        <w:pStyle w:val="Heading3"/>
      </w:pPr>
    </w:p>
    <w:p w14:paraId="69D1A5A1" w14:textId="0849DB3F" w:rsidR="00A4449D" w:rsidRDefault="00C428BD" w:rsidP="003B7C65">
      <w:pPr>
        <w:pStyle w:val="Heading3"/>
      </w:pPr>
      <w:bookmarkStart w:id="43" w:name="_Toc224635321"/>
      <w:r>
        <w:t>Can the mentor b</w:t>
      </w:r>
      <w:r w:rsidR="00E45403">
        <w:t>e</w:t>
      </w:r>
      <w:r>
        <w:t xml:space="preserve"> my PhD supervisor?</w:t>
      </w:r>
      <w:bookmarkEnd w:id="43"/>
    </w:p>
    <w:p w14:paraId="2ACC03C1" w14:textId="66A95BE2" w:rsidR="00E923A9" w:rsidRDefault="00B17C8B" w:rsidP="001B72E1">
      <w:pPr>
        <w:spacing w:after="0" w:line="240" w:lineRule="auto"/>
      </w:pPr>
      <w:r w:rsidDel="00621FD7">
        <w:t>T</w:t>
      </w:r>
      <w:r w:rsidDel="007D7935">
        <w:t>o encourage your</w:t>
      </w:r>
      <w:r w:rsidR="00A61A57" w:rsidDel="007D7935">
        <w:t xml:space="preserve"> development in this next career stage, we recommend that the mentor should not be your PhD supervisor. This is to </w:t>
      </w:r>
      <w:r w:rsidR="00A61A57">
        <w:t xml:space="preserve">broaden your network and be challenged by a wider group of academics than </w:t>
      </w:r>
      <w:r w:rsidR="00C47296">
        <w:t xml:space="preserve">you </w:t>
      </w:r>
      <w:r w:rsidR="00A61A57">
        <w:t>might have been engaged with through the PhD.</w:t>
      </w:r>
      <w:r w:rsidR="00BF29BA">
        <w:t xml:space="preserve"> </w:t>
      </w:r>
      <w:r w:rsidR="007D7935">
        <w:t>Your choice of mentor</w:t>
      </w:r>
      <w:r w:rsidR="00A61A57">
        <w:t xml:space="preserve"> needs to be fully justified in the proposal. </w:t>
      </w:r>
    </w:p>
    <w:p w14:paraId="6FB8DD06" w14:textId="77777777" w:rsidR="00E923A9" w:rsidRDefault="00E923A9" w:rsidP="003B7C65">
      <w:pPr>
        <w:pStyle w:val="Heading3"/>
      </w:pPr>
    </w:p>
    <w:p w14:paraId="22042E2F" w14:textId="77777777" w:rsidR="00707E12" w:rsidRDefault="00C428BD" w:rsidP="003B7C65">
      <w:pPr>
        <w:pStyle w:val="Heading3"/>
      </w:pPr>
      <w:bookmarkStart w:id="44" w:name="_Toc224635322"/>
      <w:r>
        <w:t xml:space="preserve">If I choose to have two mentors, how do I present this in the </w:t>
      </w:r>
      <w:r w:rsidR="007A7F7A">
        <w:t>proposal</w:t>
      </w:r>
      <w:r>
        <w:t>?</w:t>
      </w:r>
      <w:bookmarkEnd w:id="44"/>
      <w:r w:rsidR="00707E12">
        <w:t xml:space="preserve"> </w:t>
      </w:r>
    </w:p>
    <w:p w14:paraId="156C966C" w14:textId="7B076B97" w:rsidR="00013136" w:rsidRPr="00013136" w:rsidRDefault="00013136" w:rsidP="001B72E1">
      <w:pPr>
        <w:spacing w:after="0" w:line="240" w:lineRule="auto"/>
      </w:pPr>
      <w:r>
        <w:t xml:space="preserve">The need for more than one mentor must be fully articulated in the proposal. A CV will be required for both mentors and the mentor statement should be completed by the primary </w:t>
      </w:r>
      <w:proofErr w:type="gramStart"/>
      <w:r>
        <w:t>mentor, but</w:t>
      </w:r>
      <w:proofErr w:type="gramEnd"/>
      <w:r>
        <w:t xml:space="preserve"> should cover input</w:t>
      </w:r>
      <w:r w:rsidR="003C2318">
        <w:t xml:space="preserve"> from</w:t>
      </w:r>
      <w:r>
        <w:t xml:space="preserve"> the secondary mentor. </w:t>
      </w:r>
    </w:p>
    <w:p w14:paraId="01D35C71" w14:textId="77777777" w:rsidR="00E923A9" w:rsidRDefault="00E923A9" w:rsidP="003B7C65">
      <w:pPr>
        <w:pStyle w:val="Heading3"/>
      </w:pPr>
    </w:p>
    <w:p w14:paraId="248E1F2A" w14:textId="77777777" w:rsidR="00707E12" w:rsidRDefault="00707E12" w:rsidP="003B7C65">
      <w:pPr>
        <w:pStyle w:val="Heading3"/>
      </w:pPr>
      <w:bookmarkStart w:id="45" w:name="_Toc224635323"/>
      <w:r>
        <w:t>Can I include costs to cover the mentor’s time?</w:t>
      </w:r>
      <w:bookmarkEnd w:id="45"/>
    </w:p>
    <w:p w14:paraId="7B4E4601" w14:textId="04B7CCA0" w:rsidR="00013136" w:rsidRPr="00013136" w:rsidRDefault="00013136" w:rsidP="001B72E1">
      <w:pPr>
        <w:spacing w:after="0" w:line="240" w:lineRule="auto"/>
      </w:pPr>
      <w:r>
        <w:t>Costs for the mentor’s time can be in</w:t>
      </w:r>
      <w:r w:rsidR="0074732B">
        <w:t xml:space="preserve">cluded under the ‘other costs’ </w:t>
      </w:r>
      <w:r>
        <w:t>heading. Along with the other funds requested under this heading, there is a maximum limit of £</w:t>
      </w:r>
      <w:r w:rsidR="00B37D62">
        <w:t>7,500</w:t>
      </w:r>
      <w:r>
        <w:t xml:space="preserve">. </w:t>
      </w:r>
      <w:r w:rsidR="000E29CF">
        <w:t xml:space="preserve">Applicants should check </w:t>
      </w:r>
      <w:r w:rsidR="00172E07">
        <w:t xml:space="preserve">with the DTP </w:t>
      </w:r>
      <w:r w:rsidR="007340FA">
        <w:t xml:space="preserve">regarding mentor costs </w:t>
      </w:r>
      <w:r w:rsidR="00172E07">
        <w:t xml:space="preserve">as some DTPs apply a </w:t>
      </w:r>
      <w:r w:rsidR="00162F1B">
        <w:t>fixed or capped amount</w:t>
      </w:r>
      <w:r w:rsidR="007340FA">
        <w:t>.</w:t>
      </w:r>
    </w:p>
    <w:p w14:paraId="04E08A9B" w14:textId="77777777" w:rsidR="00E923A9" w:rsidRDefault="00E923A9" w:rsidP="001B72E1">
      <w:pPr>
        <w:pStyle w:val="Heading2"/>
        <w:spacing w:before="0" w:line="240" w:lineRule="auto"/>
      </w:pPr>
    </w:p>
    <w:p w14:paraId="353201B3" w14:textId="6871A828" w:rsidR="004A7410" w:rsidRPr="004A7410" w:rsidRDefault="004A7410" w:rsidP="001B72E1">
      <w:pPr>
        <w:pStyle w:val="Heading2"/>
        <w:spacing w:before="0" w:line="240" w:lineRule="auto"/>
      </w:pPr>
      <w:bookmarkStart w:id="46" w:name="_Toc224635324"/>
      <w:r>
        <w:t>Attachments</w:t>
      </w:r>
      <w:bookmarkEnd w:id="46"/>
    </w:p>
    <w:p w14:paraId="5A77FC01" w14:textId="77777777" w:rsidR="00E923A9" w:rsidRDefault="00E923A9" w:rsidP="003B7C65">
      <w:pPr>
        <w:pStyle w:val="Heading3"/>
      </w:pPr>
    </w:p>
    <w:p w14:paraId="78D10BBF" w14:textId="77777777" w:rsidR="00A4449D" w:rsidRDefault="00A4449D" w:rsidP="003B7C65">
      <w:pPr>
        <w:pStyle w:val="Heading3"/>
      </w:pPr>
      <w:bookmarkStart w:id="47" w:name="_Toc224635325"/>
      <w:r>
        <w:t>Can you explain the ‘list of publications’ attachment? The guidance suggests this should be a bibliography but as this is not a research proposal, where do you envisage applicants referring to literature?</w:t>
      </w:r>
      <w:bookmarkEnd w:id="47"/>
      <w:r>
        <w:t xml:space="preserve"> </w:t>
      </w:r>
    </w:p>
    <w:p w14:paraId="06BCA5B6" w14:textId="2D3E4250" w:rsidR="005A3084" w:rsidRPr="005A3084" w:rsidRDefault="005A3084" w:rsidP="001B72E1">
      <w:pPr>
        <w:spacing w:after="0" w:line="240" w:lineRule="auto"/>
      </w:pPr>
      <w:r>
        <w:t>There is still place for a bibliography in this type of proposal, and it is also relevant given</w:t>
      </w:r>
      <w:r w:rsidR="009905D7">
        <w:t xml:space="preserve"> it is a standard </w:t>
      </w:r>
      <w:r w:rsidR="00AA3E09">
        <w:t>expectation</w:t>
      </w:r>
      <w:r w:rsidR="009905D7">
        <w:t xml:space="preserve"> for ESRC funding</w:t>
      </w:r>
      <w:r>
        <w:t xml:space="preserve">. In particular, the case for support may include references to literature. This attachment is simply a reference list, not a bibliographic essay. Speak to your research office if you are unsure. </w:t>
      </w:r>
    </w:p>
    <w:p w14:paraId="0E2DEC65" w14:textId="77777777" w:rsidR="00E923A9" w:rsidRDefault="00E923A9" w:rsidP="003B7C65">
      <w:pPr>
        <w:pStyle w:val="Heading3"/>
      </w:pPr>
    </w:p>
    <w:p w14:paraId="12D297CA" w14:textId="52CFB446" w:rsidR="00C428BD" w:rsidRDefault="00B52272" w:rsidP="003B7C65">
      <w:pPr>
        <w:pStyle w:val="Heading3"/>
      </w:pPr>
      <w:bookmarkStart w:id="48" w:name="_Toc224635326"/>
      <w:r>
        <w:t xml:space="preserve">Why am I being asked for </w:t>
      </w:r>
      <w:r w:rsidR="004C78CE">
        <w:t xml:space="preserve">details of a </w:t>
      </w:r>
      <w:r>
        <w:t>referee?</w:t>
      </w:r>
      <w:bookmarkEnd w:id="48"/>
      <w:r>
        <w:t xml:space="preserve"> </w:t>
      </w:r>
    </w:p>
    <w:p w14:paraId="3415E398" w14:textId="40696A90" w:rsidR="005A3084" w:rsidRPr="005A3084" w:rsidRDefault="001846A4" w:rsidP="001B72E1">
      <w:pPr>
        <w:spacing w:after="0" w:line="240" w:lineRule="auto"/>
      </w:pPr>
      <w:r>
        <w:t>DTPs will contact those being recommended for funding to seek a statement from</w:t>
      </w:r>
      <w:r w:rsidR="005A3084">
        <w:t xml:space="preserve"> the </w:t>
      </w:r>
      <w:r>
        <w:t xml:space="preserve">nominated </w:t>
      </w:r>
      <w:r w:rsidR="005A3084">
        <w:t>referee</w:t>
      </w:r>
      <w:r w:rsidR="0026186F">
        <w:t>.</w:t>
      </w:r>
      <w:r w:rsidR="005A3084">
        <w:t xml:space="preserve"> The referee statement should not be provided by the mentor. The referee can be the PhD supervisor, but if the PhD supervisor is the proposed mentor then the referee statement should be provided by another academic.</w:t>
      </w:r>
    </w:p>
    <w:p w14:paraId="46C9156F" w14:textId="77777777" w:rsidR="00E923A9" w:rsidRDefault="00E923A9" w:rsidP="003B7C65">
      <w:pPr>
        <w:pStyle w:val="Heading3"/>
      </w:pPr>
    </w:p>
    <w:p w14:paraId="2B482DA6" w14:textId="1479C7D2" w:rsidR="00530F20" w:rsidRDefault="00A4449D" w:rsidP="003B7C65">
      <w:pPr>
        <w:pStyle w:val="Heading3"/>
      </w:pPr>
      <w:bookmarkStart w:id="49" w:name="_Toc224635327"/>
      <w:r>
        <w:t xml:space="preserve">The call does not clearly mention the pathways to impact, could you explain how </w:t>
      </w:r>
      <w:r w:rsidR="00A747E6">
        <w:t>I should cover this area</w:t>
      </w:r>
      <w:r>
        <w:t>?</w:t>
      </w:r>
      <w:bookmarkEnd w:id="49"/>
      <w:r>
        <w:t xml:space="preserve"> </w:t>
      </w:r>
    </w:p>
    <w:p w14:paraId="0B0C097B" w14:textId="2F6AC7EE" w:rsidR="00062939" w:rsidRDefault="005A3084" w:rsidP="001B72E1">
      <w:pPr>
        <w:spacing w:after="0" w:line="240" w:lineRule="auto"/>
      </w:pPr>
      <w:r>
        <w:t>Impacts of your</w:t>
      </w:r>
      <w:r w:rsidR="00CC4CD4">
        <w:t xml:space="preserve"> research achieved so far and planned impact should be covered in the case for support</w:t>
      </w:r>
      <w:r w:rsidR="00A747E6">
        <w:t>. I</w:t>
      </w:r>
      <w:r w:rsidR="00062939">
        <w:t xml:space="preserve">mpact should be at the heart of the proposal and woven through any planned activities as the focus of the fellowship is on consolidating the </w:t>
      </w:r>
      <w:r w:rsidR="0074431D">
        <w:t>outputs of the PhD.</w:t>
      </w:r>
      <w:r w:rsidR="00062939">
        <w:t xml:space="preserve"> </w:t>
      </w:r>
    </w:p>
    <w:p w14:paraId="302062A0" w14:textId="77777777" w:rsidR="00811881" w:rsidRDefault="00811881" w:rsidP="001B72E1">
      <w:pPr>
        <w:spacing w:after="0" w:line="240" w:lineRule="auto"/>
      </w:pPr>
    </w:p>
    <w:p w14:paraId="3CD123BE" w14:textId="0FAB2ED5" w:rsidR="00811881" w:rsidRDefault="00811881" w:rsidP="00811881">
      <w:pPr>
        <w:pStyle w:val="Heading3"/>
      </w:pPr>
      <w:bookmarkStart w:id="50" w:name="_Toc224635328"/>
      <w:r>
        <w:t>Do I need to include a data management plan with my application?</w:t>
      </w:r>
      <w:bookmarkEnd w:id="50"/>
    </w:p>
    <w:p w14:paraId="28A4A8C9" w14:textId="099080F8" w:rsidR="00811881" w:rsidRDefault="0025634F" w:rsidP="001B72E1">
      <w:pPr>
        <w:spacing w:after="0" w:line="240" w:lineRule="auto"/>
      </w:pPr>
      <w:r>
        <w:t>Whilst applicants cannot collect any new data as part of this fellowship, there may be exceptional circumstances where existing data is re-used or combined with other data to form a new dataset. In those instances, i</w:t>
      </w:r>
      <w:r w:rsidRPr="00783497">
        <w:t xml:space="preserve">t is a requirement of the </w:t>
      </w:r>
      <w:hyperlink r:id="rId19" w:anchor=":~:text=ESRC%20Research%20Data%20Policy%20Principles&amp;text=Principle%203%20To%20ensure%20that,without%20recourse%20to%20the%20creator." w:history="1">
        <w:r w:rsidRPr="000C4913">
          <w:rPr>
            <w:rStyle w:val="Hyperlink"/>
          </w:rPr>
          <w:t>ESRC Research Data Policy</w:t>
        </w:r>
      </w:hyperlink>
      <w:r>
        <w:t xml:space="preserve"> to </w:t>
      </w:r>
      <w:r w:rsidRPr="00783497">
        <w:t>include a Data Management Plan</w:t>
      </w:r>
      <w:r>
        <w:t xml:space="preserve"> with any application</w:t>
      </w:r>
      <w:r w:rsidRPr="00783497">
        <w:t>.</w:t>
      </w:r>
    </w:p>
    <w:p w14:paraId="1E126DAB" w14:textId="77777777" w:rsidR="00D948B5" w:rsidRPr="005A3084" w:rsidRDefault="00D948B5" w:rsidP="001B72E1">
      <w:pPr>
        <w:spacing w:after="0" w:line="240" w:lineRule="auto"/>
      </w:pPr>
    </w:p>
    <w:p w14:paraId="5C918A07" w14:textId="77777777" w:rsidR="00530F20" w:rsidRDefault="00806A4B" w:rsidP="001B72E1">
      <w:pPr>
        <w:pStyle w:val="Heading2"/>
        <w:spacing w:before="0" w:line="240" w:lineRule="auto"/>
      </w:pPr>
      <w:bookmarkStart w:id="51" w:name="_Toc224635329"/>
      <w:r>
        <w:t>Assessment process</w:t>
      </w:r>
      <w:bookmarkEnd w:id="51"/>
    </w:p>
    <w:p w14:paraId="5669192A" w14:textId="77777777" w:rsidR="00E923A9" w:rsidRDefault="00E923A9" w:rsidP="003B7C65">
      <w:pPr>
        <w:pStyle w:val="Heading3"/>
      </w:pPr>
    </w:p>
    <w:p w14:paraId="18F74C4F" w14:textId="77777777" w:rsidR="00806A4B" w:rsidRDefault="00806A4B" w:rsidP="003B7C65">
      <w:pPr>
        <w:pStyle w:val="Heading3"/>
      </w:pPr>
      <w:bookmarkStart w:id="52" w:name="_Toc224635330"/>
      <w:r>
        <w:t>What happens to my proposal once I have submitted it?</w:t>
      </w:r>
      <w:bookmarkEnd w:id="52"/>
    </w:p>
    <w:p w14:paraId="62372353" w14:textId="309C6381" w:rsidR="00806A4B" w:rsidRDefault="00065703" w:rsidP="001B72E1">
      <w:pPr>
        <w:spacing w:after="0" w:line="240" w:lineRule="auto"/>
      </w:pPr>
      <w:r>
        <w:t>Your proposal will be assessed by the DTP that you have applied to, by a procedure approved by ESRC.</w:t>
      </w:r>
      <w:r w:rsidR="00AD4CF5">
        <w:t xml:space="preserve"> </w:t>
      </w:r>
      <w:r>
        <w:t xml:space="preserve">Successful applicants will then be required to submit their proposal </w:t>
      </w:r>
      <w:r w:rsidR="00976A43">
        <w:t>to ESRC</w:t>
      </w:r>
      <w:r>
        <w:t xml:space="preserve"> by </w:t>
      </w:r>
      <w:r w:rsidR="000C75B2">
        <w:t xml:space="preserve">23 </w:t>
      </w:r>
      <w:r w:rsidR="00FE47DC" w:rsidDel="00CA5CEE">
        <w:t>July</w:t>
      </w:r>
      <w:r w:rsidR="00CA5CEE">
        <w:t xml:space="preserve"> </w:t>
      </w:r>
      <w:r w:rsidR="00336265">
        <w:t>202</w:t>
      </w:r>
      <w:r w:rsidR="00E4420E">
        <w:t>6</w:t>
      </w:r>
      <w:r w:rsidR="00336265">
        <w:t xml:space="preserve"> </w:t>
      </w:r>
      <w:r w:rsidR="007144EC">
        <w:t>at the very latest</w:t>
      </w:r>
      <w:r w:rsidR="00BA0657">
        <w:t xml:space="preserve"> (applica</w:t>
      </w:r>
      <w:r w:rsidR="000A7E4A">
        <w:t>tions</w:t>
      </w:r>
      <w:r w:rsidR="00BA0657">
        <w:t xml:space="preserve"> can, and should be, submitted sooner if possible)</w:t>
      </w:r>
      <w:r>
        <w:t>. Guidance for this will be provided nearer the time.</w:t>
      </w:r>
    </w:p>
    <w:p w14:paraId="67B051CA" w14:textId="77777777" w:rsidR="00E528C3" w:rsidRDefault="00E528C3" w:rsidP="001B72E1">
      <w:pPr>
        <w:spacing w:after="0" w:line="240" w:lineRule="auto"/>
      </w:pPr>
    </w:p>
    <w:p w14:paraId="636BA7F9" w14:textId="55D746DD" w:rsidR="00E528C3" w:rsidRDefault="00E528C3" w:rsidP="003B7C65">
      <w:pPr>
        <w:pStyle w:val="Heading3"/>
      </w:pPr>
      <w:bookmarkStart w:id="53" w:name="_Toc224635331"/>
      <w:r>
        <w:t xml:space="preserve">Why do I have to submit an application </w:t>
      </w:r>
      <w:r w:rsidR="00976A43">
        <w:t>to ESRC</w:t>
      </w:r>
      <w:r>
        <w:t xml:space="preserve"> if the DTP has offered me an award?</w:t>
      </w:r>
      <w:bookmarkEnd w:id="53"/>
      <w:r>
        <w:t xml:space="preserve"> </w:t>
      </w:r>
    </w:p>
    <w:p w14:paraId="029DD0A2" w14:textId="6A0A5606" w:rsidR="00E528C3" w:rsidRDefault="00E528C3" w:rsidP="00E528C3">
      <w:pPr>
        <w:spacing w:after="0" w:line="240" w:lineRule="auto"/>
      </w:pPr>
      <w:r>
        <w:t xml:space="preserve">Whilst the DTP will determine who should </w:t>
      </w:r>
      <w:r w:rsidR="00A747E6">
        <w:t xml:space="preserve">be nominated to </w:t>
      </w:r>
      <w:r>
        <w:t>receive an award, in order to receive the funding applicants must submit an application to ESRC who will issue a grant to the</w:t>
      </w:r>
      <w:r w:rsidR="006055E4">
        <w:t>ir</w:t>
      </w:r>
      <w:r>
        <w:t xml:space="preserve"> host institution.</w:t>
      </w:r>
    </w:p>
    <w:p w14:paraId="37333223" w14:textId="77777777" w:rsidR="00E528C3" w:rsidRDefault="00E528C3" w:rsidP="00E528C3">
      <w:pPr>
        <w:spacing w:after="0" w:line="240" w:lineRule="auto"/>
      </w:pPr>
    </w:p>
    <w:p w14:paraId="54235C6F" w14:textId="77777777" w:rsidR="00E528C3" w:rsidRDefault="00E528C3" w:rsidP="003B7C65">
      <w:pPr>
        <w:pStyle w:val="Heading3"/>
      </w:pPr>
      <w:bookmarkStart w:id="54" w:name="_Toc224635332"/>
      <w:r>
        <w:t>Does that mean that there’s a further layer of assessment?</w:t>
      </w:r>
      <w:bookmarkEnd w:id="54"/>
    </w:p>
    <w:p w14:paraId="3417EB7A" w14:textId="6EACD673" w:rsidR="00E528C3" w:rsidRDefault="00E528C3" w:rsidP="00E528C3">
      <w:pPr>
        <w:spacing w:after="0" w:line="240" w:lineRule="auto"/>
      </w:pPr>
      <w:r>
        <w:t>No. ESRC won’t reassess the application but</w:t>
      </w:r>
      <w:r w:rsidR="00E25AD8">
        <w:t xml:space="preserve"> we will undertake a number of checks on the applications. These include whether </w:t>
      </w:r>
      <w:r w:rsidR="00C20DD2">
        <w:t xml:space="preserve">the applicant is eligible, whether the proposed programme of work is sufficiently within our remit as well as checking that </w:t>
      </w:r>
      <w:r w:rsidR="00165232">
        <w:t xml:space="preserve">applications </w:t>
      </w:r>
      <w:r>
        <w:t xml:space="preserve">abide by the call guidance. This will include that </w:t>
      </w:r>
      <w:r w:rsidR="0082440B">
        <w:t xml:space="preserve">all </w:t>
      </w:r>
      <w:r>
        <w:t>other costs don’t exceed the £</w:t>
      </w:r>
      <w:r w:rsidR="00B60E6A">
        <w:t xml:space="preserve">7,500 </w:t>
      </w:r>
      <w:r>
        <w:t>maximum, and have been cle</w:t>
      </w:r>
      <w:r w:rsidR="00E772F2">
        <w:t xml:space="preserve">arly and adequately justified, as well as </w:t>
      </w:r>
      <w:r>
        <w:t xml:space="preserve">that attachments do not exceed page limits. </w:t>
      </w:r>
    </w:p>
    <w:p w14:paraId="14B17001" w14:textId="77777777" w:rsidR="00E528C3" w:rsidRDefault="00E528C3" w:rsidP="00E528C3">
      <w:pPr>
        <w:spacing w:after="0" w:line="240" w:lineRule="auto"/>
      </w:pPr>
    </w:p>
    <w:p w14:paraId="07B42703" w14:textId="66E30349" w:rsidR="0082440B" w:rsidRDefault="0082440B" w:rsidP="003B7C65">
      <w:pPr>
        <w:pStyle w:val="Heading3"/>
      </w:pPr>
      <w:bookmarkStart w:id="55" w:name="_Toc224635333"/>
      <w:r>
        <w:t xml:space="preserve">What happens if my costs exceed </w:t>
      </w:r>
      <w:r w:rsidR="00A957B7">
        <w:t>the £</w:t>
      </w:r>
      <w:r w:rsidR="00CA5CEE">
        <w:t xml:space="preserve">7,500 </w:t>
      </w:r>
      <w:r w:rsidR="00A957B7">
        <w:t>maximum or my attachments exceed the page limit</w:t>
      </w:r>
      <w:r>
        <w:t>?</w:t>
      </w:r>
      <w:bookmarkEnd w:id="55"/>
    </w:p>
    <w:p w14:paraId="615E4902" w14:textId="700163F2" w:rsidR="00BA0657" w:rsidRDefault="00A957B7" w:rsidP="0082440B">
      <w:pPr>
        <w:spacing w:after="0" w:line="240" w:lineRule="auto"/>
      </w:pPr>
      <w:r>
        <w:t>If you</w:t>
      </w:r>
      <w:r w:rsidR="00C34A34">
        <w:t>r</w:t>
      </w:r>
      <w:r>
        <w:t xml:space="preserve"> application exceeds the page limits </w:t>
      </w:r>
      <w:r w:rsidR="001D0417">
        <w:t xml:space="preserve">or otherwise does not abide </w:t>
      </w:r>
      <w:r w:rsidR="003D4AD9">
        <w:t>b</w:t>
      </w:r>
      <w:r w:rsidR="001D0417">
        <w:t>y the call guidance</w:t>
      </w:r>
      <w:r w:rsidR="003D4AD9">
        <w:t xml:space="preserve">, </w:t>
      </w:r>
      <w:r w:rsidR="00603AB9">
        <w:t>it will be rejected.</w:t>
      </w:r>
    </w:p>
    <w:p w14:paraId="25494282" w14:textId="7AB7344C" w:rsidR="0082440B" w:rsidRDefault="00C67F58" w:rsidP="0082440B">
      <w:pPr>
        <w:spacing w:after="0" w:line="240" w:lineRule="auto"/>
      </w:pPr>
      <w:r>
        <w:t xml:space="preserve"> </w:t>
      </w:r>
    </w:p>
    <w:p w14:paraId="697C632E" w14:textId="77777777" w:rsidR="006134A3" w:rsidRPr="00806A4B" w:rsidRDefault="006134A3" w:rsidP="001B72E1">
      <w:pPr>
        <w:spacing w:after="0" w:line="240" w:lineRule="auto"/>
      </w:pPr>
    </w:p>
    <w:sectPr w:rsidR="006134A3" w:rsidRPr="00806A4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47FE" w14:textId="77777777" w:rsidR="00F94124" w:rsidRDefault="00F94124" w:rsidP="00E469B4">
      <w:pPr>
        <w:spacing w:after="0" w:line="240" w:lineRule="auto"/>
      </w:pPr>
      <w:r>
        <w:separator/>
      </w:r>
    </w:p>
  </w:endnote>
  <w:endnote w:type="continuationSeparator" w:id="0">
    <w:p w14:paraId="4103423A" w14:textId="77777777" w:rsidR="00F94124" w:rsidRDefault="00F94124" w:rsidP="00E469B4">
      <w:pPr>
        <w:spacing w:after="0" w:line="240" w:lineRule="auto"/>
      </w:pPr>
      <w:r>
        <w:continuationSeparator/>
      </w:r>
    </w:p>
  </w:endnote>
  <w:endnote w:type="continuationNotice" w:id="1">
    <w:p w14:paraId="5668A913" w14:textId="77777777" w:rsidR="00F94124" w:rsidRDefault="00F94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44118"/>
      <w:docPartObj>
        <w:docPartGallery w:val="Page Numbers (Bottom of Page)"/>
        <w:docPartUnique/>
      </w:docPartObj>
    </w:sdtPr>
    <w:sdtEndPr>
      <w:rPr>
        <w:noProof/>
        <w:sz w:val="22"/>
      </w:rPr>
    </w:sdtEndPr>
    <w:sdtContent>
      <w:p w14:paraId="2A9FB4F4" w14:textId="77777777" w:rsidR="00E34527" w:rsidRPr="00E469B4" w:rsidRDefault="00E34527">
        <w:pPr>
          <w:pStyle w:val="Footer"/>
          <w:jc w:val="center"/>
          <w:rPr>
            <w:sz w:val="22"/>
          </w:rPr>
        </w:pPr>
        <w:r w:rsidRPr="00E469B4">
          <w:rPr>
            <w:sz w:val="22"/>
          </w:rPr>
          <w:fldChar w:fldCharType="begin"/>
        </w:r>
        <w:r w:rsidRPr="00E469B4">
          <w:rPr>
            <w:sz w:val="22"/>
          </w:rPr>
          <w:instrText xml:space="preserve"> PAGE   \* MERGEFORMAT </w:instrText>
        </w:r>
        <w:r w:rsidRPr="00E469B4">
          <w:rPr>
            <w:sz w:val="22"/>
          </w:rPr>
          <w:fldChar w:fldCharType="separate"/>
        </w:r>
        <w:r>
          <w:rPr>
            <w:noProof/>
            <w:sz w:val="22"/>
          </w:rPr>
          <w:t>3</w:t>
        </w:r>
        <w:r w:rsidRPr="00E469B4">
          <w:rPr>
            <w:noProof/>
            <w:sz w:val="22"/>
          </w:rPr>
          <w:fldChar w:fldCharType="end"/>
        </w:r>
      </w:p>
    </w:sdtContent>
  </w:sdt>
  <w:p w14:paraId="4BEDCD21" w14:textId="77777777" w:rsidR="00E34527" w:rsidRDefault="00E34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A4A4" w14:textId="77777777" w:rsidR="00F94124" w:rsidRDefault="00F94124" w:rsidP="00E469B4">
      <w:pPr>
        <w:spacing w:after="0" w:line="240" w:lineRule="auto"/>
      </w:pPr>
      <w:r>
        <w:separator/>
      </w:r>
    </w:p>
  </w:footnote>
  <w:footnote w:type="continuationSeparator" w:id="0">
    <w:p w14:paraId="5D007080" w14:textId="77777777" w:rsidR="00F94124" w:rsidRDefault="00F94124" w:rsidP="00E469B4">
      <w:pPr>
        <w:spacing w:after="0" w:line="240" w:lineRule="auto"/>
      </w:pPr>
      <w:r>
        <w:continuationSeparator/>
      </w:r>
    </w:p>
  </w:footnote>
  <w:footnote w:type="continuationNotice" w:id="1">
    <w:p w14:paraId="2319638F" w14:textId="77777777" w:rsidR="00F94124" w:rsidRDefault="00F941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574"/>
    <w:multiLevelType w:val="hybridMultilevel"/>
    <w:tmpl w:val="F556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95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D8"/>
    <w:rsid w:val="00004D06"/>
    <w:rsid w:val="00005659"/>
    <w:rsid w:val="0000605C"/>
    <w:rsid w:val="00011C5D"/>
    <w:rsid w:val="000130BB"/>
    <w:rsid w:val="00013136"/>
    <w:rsid w:val="000151C5"/>
    <w:rsid w:val="000234A4"/>
    <w:rsid w:val="00031502"/>
    <w:rsid w:val="00032110"/>
    <w:rsid w:val="00032B7D"/>
    <w:rsid w:val="0003542B"/>
    <w:rsid w:val="00041A00"/>
    <w:rsid w:val="000432F4"/>
    <w:rsid w:val="00043D32"/>
    <w:rsid w:val="00051CED"/>
    <w:rsid w:val="00062939"/>
    <w:rsid w:val="00062F0F"/>
    <w:rsid w:val="00065703"/>
    <w:rsid w:val="00075234"/>
    <w:rsid w:val="0007561F"/>
    <w:rsid w:val="000840EE"/>
    <w:rsid w:val="000A7E4A"/>
    <w:rsid w:val="000B07DF"/>
    <w:rsid w:val="000B45C1"/>
    <w:rsid w:val="000B507B"/>
    <w:rsid w:val="000B689F"/>
    <w:rsid w:val="000C1357"/>
    <w:rsid w:val="000C683C"/>
    <w:rsid w:val="000C75B2"/>
    <w:rsid w:val="000D077E"/>
    <w:rsid w:val="000D08F5"/>
    <w:rsid w:val="000D20CF"/>
    <w:rsid w:val="000D3543"/>
    <w:rsid w:val="000E29CF"/>
    <w:rsid w:val="000E3DF5"/>
    <w:rsid w:val="000F4D57"/>
    <w:rsid w:val="00100A15"/>
    <w:rsid w:val="00100E91"/>
    <w:rsid w:val="00114BEB"/>
    <w:rsid w:val="00122106"/>
    <w:rsid w:val="00130C54"/>
    <w:rsid w:val="00136819"/>
    <w:rsid w:val="0014124A"/>
    <w:rsid w:val="00153A28"/>
    <w:rsid w:val="00154CC3"/>
    <w:rsid w:val="001566C6"/>
    <w:rsid w:val="00160619"/>
    <w:rsid w:val="00162F1B"/>
    <w:rsid w:val="001648BD"/>
    <w:rsid w:val="00165232"/>
    <w:rsid w:val="001673AC"/>
    <w:rsid w:val="00172E07"/>
    <w:rsid w:val="00174DE7"/>
    <w:rsid w:val="001757CA"/>
    <w:rsid w:val="00175C64"/>
    <w:rsid w:val="00176D85"/>
    <w:rsid w:val="00176FF2"/>
    <w:rsid w:val="0018036A"/>
    <w:rsid w:val="0018254A"/>
    <w:rsid w:val="001846A4"/>
    <w:rsid w:val="00185F70"/>
    <w:rsid w:val="00186466"/>
    <w:rsid w:val="001A060D"/>
    <w:rsid w:val="001B64C3"/>
    <w:rsid w:val="001B72E1"/>
    <w:rsid w:val="001C0496"/>
    <w:rsid w:val="001C344A"/>
    <w:rsid w:val="001D0417"/>
    <w:rsid w:val="001D0789"/>
    <w:rsid w:val="001D42B6"/>
    <w:rsid w:val="001F1026"/>
    <w:rsid w:val="001F102A"/>
    <w:rsid w:val="001F1918"/>
    <w:rsid w:val="00200047"/>
    <w:rsid w:val="00200D44"/>
    <w:rsid w:val="00204A31"/>
    <w:rsid w:val="00204DAA"/>
    <w:rsid w:val="0021058E"/>
    <w:rsid w:val="00210DB2"/>
    <w:rsid w:val="00210DF9"/>
    <w:rsid w:val="0021360B"/>
    <w:rsid w:val="00220529"/>
    <w:rsid w:val="00222943"/>
    <w:rsid w:val="00222AB0"/>
    <w:rsid w:val="00233351"/>
    <w:rsid w:val="00240861"/>
    <w:rsid w:val="002441BB"/>
    <w:rsid w:val="00245C98"/>
    <w:rsid w:val="00250D4F"/>
    <w:rsid w:val="00253718"/>
    <w:rsid w:val="00256273"/>
    <w:rsid w:val="0025634F"/>
    <w:rsid w:val="0026186F"/>
    <w:rsid w:val="00261C71"/>
    <w:rsid w:val="002634F5"/>
    <w:rsid w:val="0026457C"/>
    <w:rsid w:val="002746A0"/>
    <w:rsid w:val="00281CDA"/>
    <w:rsid w:val="00282481"/>
    <w:rsid w:val="00286269"/>
    <w:rsid w:val="00291583"/>
    <w:rsid w:val="002A3C30"/>
    <w:rsid w:val="002A3F50"/>
    <w:rsid w:val="002B1C08"/>
    <w:rsid w:val="002B48D1"/>
    <w:rsid w:val="002B69D8"/>
    <w:rsid w:val="002C2BF9"/>
    <w:rsid w:val="002C43AB"/>
    <w:rsid w:val="002C692C"/>
    <w:rsid w:val="002E48D5"/>
    <w:rsid w:val="002E7571"/>
    <w:rsid w:val="002F2DEC"/>
    <w:rsid w:val="002F6A23"/>
    <w:rsid w:val="003040E1"/>
    <w:rsid w:val="00314B50"/>
    <w:rsid w:val="00315A68"/>
    <w:rsid w:val="003172BC"/>
    <w:rsid w:val="00320163"/>
    <w:rsid w:val="00330752"/>
    <w:rsid w:val="003317DE"/>
    <w:rsid w:val="00331B62"/>
    <w:rsid w:val="00336265"/>
    <w:rsid w:val="00340E70"/>
    <w:rsid w:val="00347906"/>
    <w:rsid w:val="003574A6"/>
    <w:rsid w:val="00371AD8"/>
    <w:rsid w:val="0037292F"/>
    <w:rsid w:val="00372D0D"/>
    <w:rsid w:val="00384522"/>
    <w:rsid w:val="003924D2"/>
    <w:rsid w:val="003978E5"/>
    <w:rsid w:val="003A00CF"/>
    <w:rsid w:val="003A14C2"/>
    <w:rsid w:val="003A425A"/>
    <w:rsid w:val="003B6668"/>
    <w:rsid w:val="003B7C65"/>
    <w:rsid w:val="003C2318"/>
    <w:rsid w:val="003C2850"/>
    <w:rsid w:val="003C74D4"/>
    <w:rsid w:val="003C7F18"/>
    <w:rsid w:val="003D297E"/>
    <w:rsid w:val="003D3F4A"/>
    <w:rsid w:val="003D4AD9"/>
    <w:rsid w:val="003E3B82"/>
    <w:rsid w:val="003E3C9C"/>
    <w:rsid w:val="003E6CC3"/>
    <w:rsid w:val="003F23AF"/>
    <w:rsid w:val="003F37F4"/>
    <w:rsid w:val="003F3ED1"/>
    <w:rsid w:val="00404B32"/>
    <w:rsid w:val="00414434"/>
    <w:rsid w:val="00416D30"/>
    <w:rsid w:val="00420DEF"/>
    <w:rsid w:val="00422D43"/>
    <w:rsid w:val="004335EA"/>
    <w:rsid w:val="00442B28"/>
    <w:rsid w:val="004433F2"/>
    <w:rsid w:val="00444136"/>
    <w:rsid w:val="0044795A"/>
    <w:rsid w:val="00447C90"/>
    <w:rsid w:val="00451F86"/>
    <w:rsid w:val="0045223E"/>
    <w:rsid w:val="00457FB6"/>
    <w:rsid w:val="004644D7"/>
    <w:rsid w:val="004709E0"/>
    <w:rsid w:val="0047153F"/>
    <w:rsid w:val="004768C4"/>
    <w:rsid w:val="004923FA"/>
    <w:rsid w:val="004A00CE"/>
    <w:rsid w:val="004A2E66"/>
    <w:rsid w:val="004A7410"/>
    <w:rsid w:val="004B0FBE"/>
    <w:rsid w:val="004B3CEE"/>
    <w:rsid w:val="004B40D4"/>
    <w:rsid w:val="004B727F"/>
    <w:rsid w:val="004C78CE"/>
    <w:rsid w:val="004D01EB"/>
    <w:rsid w:val="004E269F"/>
    <w:rsid w:val="004E303F"/>
    <w:rsid w:val="004F1EBE"/>
    <w:rsid w:val="005008F8"/>
    <w:rsid w:val="00501F82"/>
    <w:rsid w:val="00504A0F"/>
    <w:rsid w:val="00510F0B"/>
    <w:rsid w:val="00522FEC"/>
    <w:rsid w:val="00530F20"/>
    <w:rsid w:val="00532CF4"/>
    <w:rsid w:val="005403D5"/>
    <w:rsid w:val="00555120"/>
    <w:rsid w:val="00562EEC"/>
    <w:rsid w:val="00565342"/>
    <w:rsid w:val="005656B0"/>
    <w:rsid w:val="00566D5C"/>
    <w:rsid w:val="00571531"/>
    <w:rsid w:val="00576A4B"/>
    <w:rsid w:val="00581143"/>
    <w:rsid w:val="00582737"/>
    <w:rsid w:val="00583CFB"/>
    <w:rsid w:val="00592477"/>
    <w:rsid w:val="00594573"/>
    <w:rsid w:val="00595128"/>
    <w:rsid w:val="00597D07"/>
    <w:rsid w:val="005A3084"/>
    <w:rsid w:val="005B0021"/>
    <w:rsid w:val="005B3B13"/>
    <w:rsid w:val="005C4411"/>
    <w:rsid w:val="005C54DA"/>
    <w:rsid w:val="005C65EE"/>
    <w:rsid w:val="005D0C81"/>
    <w:rsid w:val="005E0DE8"/>
    <w:rsid w:val="005E2F62"/>
    <w:rsid w:val="005E3EA6"/>
    <w:rsid w:val="005E7BE8"/>
    <w:rsid w:val="005F109C"/>
    <w:rsid w:val="005F5261"/>
    <w:rsid w:val="005F62B6"/>
    <w:rsid w:val="005F7280"/>
    <w:rsid w:val="00601F8C"/>
    <w:rsid w:val="00603AB9"/>
    <w:rsid w:val="006055E4"/>
    <w:rsid w:val="00606901"/>
    <w:rsid w:val="006134A3"/>
    <w:rsid w:val="006134D7"/>
    <w:rsid w:val="006214A2"/>
    <w:rsid w:val="00621FD7"/>
    <w:rsid w:val="00622C4B"/>
    <w:rsid w:val="0065013B"/>
    <w:rsid w:val="006518EB"/>
    <w:rsid w:val="006533AF"/>
    <w:rsid w:val="00654EC2"/>
    <w:rsid w:val="00662DC7"/>
    <w:rsid w:val="0066389B"/>
    <w:rsid w:val="006811E1"/>
    <w:rsid w:val="00691099"/>
    <w:rsid w:val="006929E4"/>
    <w:rsid w:val="006943DB"/>
    <w:rsid w:val="00694DCB"/>
    <w:rsid w:val="00697174"/>
    <w:rsid w:val="006974D6"/>
    <w:rsid w:val="0069758A"/>
    <w:rsid w:val="006A2733"/>
    <w:rsid w:val="006A41AD"/>
    <w:rsid w:val="006B0382"/>
    <w:rsid w:val="006B2502"/>
    <w:rsid w:val="006B716A"/>
    <w:rsid w:val="006C046F"/>
    <w:rsid w:val="006C2CA0"/>
    <w:rsid w:val="006C7373"/>
    <w:rsid w:val="006D321C"/>
    <w:rsid w:val="006D4568"/>
    <w:rsid w:val="006D51E8"/>
    <w:rsid w:val="006D6814"/>
    <w:rsid w:val="006E1C6F"/>
    <w:rsid w:val="006E2037"/>
    <w:rsid w:val="006E6137"/>
    <w:rsid w:val="006F2047"/>
    <w:rsid w:val="006F3610"/>
    <w:rsid w:val="006F39DE"/>
    <w:rsid w:val="006F4E78"/>
    <w:rsid w:val="00707E12"/>
    <w:rsid w:val="007144EC"/>
    <w:rsid w:val="007207A1"/>
    <w:rsid w:val="007274DF"/>
    <w:rsid w:val="007319C5"/>
    <w:rsid w:val="007340FA"/>
    <w:rsid w:val="00735E37"/>
    <w:rsid w:val="0074431D"/>
    <w:rsid w:val="0074455F"/>
    <w:rsid w:val="0074732B"/>
    <w:rsid w:val="007540D5"/>
    <w:rsid w:val="00755029"/>
    <w:rsid w:val="00773A25"/>
    <w:rsid w:val="007826DB"/>
    <w:rsid w:val="00795941"/>
    <w:rsid w:val="007969F1"/>
    <w:rsid w:val="007A6922"/>
    <w:rsid w:val="007A7F7A"/>
    <w:rsid w:val="007C19F6"/>
    <w:rsid w:val="007C29E7"/>
    <w:rsid w:val="007C3D0C"/>
    <w:rsid w:val="007C3D68"/>
    <w:rsid w:val="007D1819"/>
    <w:rsid w:val="007D51C0"/>
    <w:rsid w:val="007D7935"/>
    <w:rsid w:val="007D79D4"/>
    <w:rsid w:val="007E5261"/>
    <w:rsid w:val="007E6E3B"/>
    <w:rsid w:val="007E7515"/>
    <w:rsid w:val="007F60B7"/>
    <w:rsid w:val="00801E52"/>
    <w:rsid w:val="00806008"/>
    <w:rsid w:val="00806A4B"/>
    <w:rsid w:val="00811881"/>
    <w:rsid w:val="00811F1E"/>
    <w:rsid w:val="00816BD1"/>
    <w:rsid w:val="00823E6A"/>
    <w:rsid w:val="0082440B"/>
    <w:rsid w:val="00833878"/>
    <w:rsid w:val="008347B9"/>
    <w:rsid w:val="00835417"/>
    <w:rsid w:val="0084066D"/>
    <w:rsid w:val="00843EA5"/>
    <w:rsid w:val="00851DC7"/>
    <w:rsid w:val="0087433D"/>
    <w:rsid w:val="00875C1A"/>
    <w:rsid w:val="00881594"/>
    <w:rsid w:val="008818D3"/>
    <w:rsid w:val="0088617C"/>
    <w:rsid w:val="008A0906"/>
    <w:rsid w:val="008A1C25"/>
    <w:rsid w:val="008A1DE4"/>
    <w:rsid w:val="008A40D6"/>
    <w:rsid w:val="008B0E32"/>
    <w:rsid w:val="008B2D27"/>
    <w:rsid w:val="008B639E"/>
    <w:rsid w:val="008C0454"/>
    <w:rsid w:val="008C3E9F"/>
    <w:rsid w:val="008C72CB"/>
    <w:rsid w:val="008D0BD2"/>
    <w:rsid w:val="008D0CC7"/>
    <w:rsid w:val="008D5F27"/>
    <w:rsid w:val="008D7478"/>
    <w:rsid w:val="008E4D30"/>
    <w:rsid w:val="008F12FC"/>
    <w:rsid w:val="008F52E7"/>
    <w:rsid w:val="00900331"/>
    <w:rsid w:val="009035EA"/>
    <w:rsid w:val="00904E9C"/>
    <w:rsid w:val="00916C29"/>
    <w:rsid w:val="009209DB"/>
    <w:rsid w:val="00925364"/>
    <w:rsid w:val="009316B9"/>
    <w:rsid w:val="00933D7B"/>
    <w:rsid w:val="009350A8"/>
    <w:rsid w:val="00935C86"/>
    <w:rsid w:val="00944204"/>
    <w:rsid w:val="00945657"/>
    <w:rsid w:val="009639F9"/>
    <w:rsid w:val="00975FD8"/>
    <w:rsid w:val="00976A43"/>
    <w:rsid w:val="009820A9"/>
    <w:rsid w:val="00984157"/>
    <w:rsid w:val="00985321"/>
    <w:rsid w:val="00987C54"/>
    <w:rsid w:val="009905D7"/>
    <w:rsid w:val="009A0A94"/>
    <w:rsid w:val="009A49A8"/>
    <w:rsid w:val="009A6125"/>
    <w:rsid w:val="009B01B8"/>
    <w:rsid w:val="009B0234"/>
    <w:rsid w:val="009B5AE3"/>
    <w:rsid w:val="009C11C3"/>
    <w:rsid w:val="009C2A28"/>
    <w:rsid w:val="009C51B6"/>
    <w:rsid w:val="009C53E3"/>
    <w:rsid w:val="009C6091"/>
    <w:rsid w:val="009C7C55"/>
    <w:rsid w:val="009D3617"/>
    <w:rsid w:val="009E09BF"/>
    <w:rsid w:val="009E67E5"/>
    <w:rsid w:val="009E7151"/>
    <w:rsid w:val="00A04325"/>
    <w:rsid w:val="00A11502"/>
    <w:rsid w:val="00A15C59"/>
    <w:rsid w:val="00A2121C"/>
    <w:rsid w:val="00A24DCA"/>
    <w:rsid w:val="00A345D2"/>
    <w:rsid w:val="00A431D8"/>
    <w:rsid w:val="00A4449D"/>
    <w:rsid w:val="00A50AC1"/>
    <w:rsid w:val="00A544B5"/>
    <w:rsid w:val="00A57092"/>
    <w:rsid w:val="00A61083"/>
    <w:rsid w:val="00A613E3"/>
    <w:rsid w:val="00A61A57"/>
    <w:rsid w:val="00A63F04"/>
    <w:rsid w:val="00A667A4"/>
    <w:rsid w:val="00A7232F"/>
    <w:rsid w:val="00A73DB6"/>
    <w:rsid w:val="00A745D4"/>
    <w:rsid w:val="00A747E6"/>
    <w:rsid w:val="00A76939"/>
    <w:rsid w:val="00A86004"/>
    <w:rsid w:val="00A91859"/>
    <w:rsid w:val="00A92805"/>
    <w:rsid w:val="00A957B7"/>
    <w:rsid w:val="00AA37BC"/>
    <w:rsid w:val="00AA3E09"/>
    <w:rsid w:val="00AA77EC"/>
    <w:rsid w:val="00AB1816"/>
    <w:rsid w:val="00AB352C"/>
    <w:rsid w:val="00AB66C7"/>
    <w:rsid w:val="00AC0B8E"/>
    <w:rsid w:val="00AC0BBB"/>
    <w:rsid w:val="00AD0BE5"/>
    <w:rsid w:val="00AD432F"/>
    <w:rsid w:val="00AD4CF5"/>
    <w:rsid w:val="00AE042D"/>
    <w:rsid w:val="00AE2CE3"/>
    <w:rsid w:val="00AE2E34"/>
    <w:rsid w:val="00AE3574"/>
    <w:rsid w:val="00AF16AE"/>
    <w:rsid w:val="00AF27EE"/>
    <w:rsid w:val="00AF3765"/>
    <w:rsid w:val="00AF3F2C"/>
    <w:rsid w:val="00AF5169"/>
    <w:rsid w:val="00AF60BC"/>
    <w:rsid w:val="00B02B48"/>
    <w:rsid w:val="00B16857"/>
    <w:rsid w:val="00B17C8B"/>
    <w:rsid w:val="00B25FF3"/>
    <w:rsid w:val="00B30DFA"/>
    <w:rsid w:val="00B3195F"/>
    <w:rsid w:val="00B37D62"/>
    <w:rsid w:val="00B406E4"/>
    <w:rsid w:val="00B45CBE"/>
    <w:rsid w:val="00B52272"/>
    <w:rsid w:val="00B52B0D"/>
    <w:rsid w:val="00B60E6A"/>
    <w:rsid w:val="00B632F8"/>
    <w:rsid w:val="00B64DC1"/>
    <w:rsid w:val="00B65B95"/>
    <w:rsid w:val="00B709DB"/>
    <w:rsid w:val="00B71342"/>
    <w:rsid w:val="00B73933"/>
    <w:rsid w:val="00B758F3"/>
    <w:rsid w:val="00B80CF4"/>
    <w:rsid w:val="00BA0657"/>
    <w:rsid w:val="00BA438C"/>
    <w:rsid w:val="00BA5D09"/>
    <w:rsid w:val="00BA6F24"/>
    <w:rsid w:val="00BA7D61"/>
    <w:rsid w:val="00BB00FC"/>
    <w:rsid w:val="00BB6687"/>
    <w:rsid w:val="00BB7AE5"/>
    <w:rsid w:val="00BC1DEA"/>
    <w:rsid w:val="00BC5340"/>
    <w:rsid w:val="00BD3D47"/>
    <w:rsid w:val="00BD40F7"/>
    <w:rsid w:val="00BD59A0"/>
    <w:rsid w:val="00BD5FD8"/>
    <w:rsid w:val="00BD712D"/>
    <w:rsid w:val="00BE2764"/>
    <w:rsid w:val="00BF0B27"/>
    <w:rsid w:val="00BF0DD4"/>
    <w:rsid w:val="00BF29BA"/>
    <w:rsid w:val="00BF2C0F"/>
    <w:rsid w:val="00C0150A"/>
    <w:rsid w:val="00C20DD2"/>
    <w:rsid w:val="00C26A0A"/>
    <w:rsid w:val="00C27E24"/>
    <w:rsid w:val="00C30E32"/>
    <w:rsid w:val="00C32EF8"/>
    <w:rsid w:val="00C34A34"/>
    <w:rsid w:val="00C3580A"/>
    <w:rsid w:val="00C3659F"/>
    <w:rsid w:val="00C41277"/>
    <w:rsid w:val="00C428BD"/>
    <w:rsid w:val="00C44781"/>
    <w:rsid w:val="00C44AF9"/>
    <w:rsid w:val="00C47296"/>
    <w:rsid w:val="00C52399"/>
    <w:rsid w:val="00C55A35"/>
    <w:rsid w:val="00C5753C"/>
    <w:rsid w:val="00C65410"/>
    <w:rsid w:val="00C67F58"/>
    <w:rsid w:val="00C70C07"/>
    <w:rsid w:val="00C7198A"/>
    <w:rsid w:val="00C71D57"/>
    <w:rsid w:val="00C73949"/>
    <w:rsid w:val="00C7623A"/>
    <w:rsid w:val="00C850B8"/>
    <w:rsid w:val="00C87E39"/>
    <w:rsid w:val="00C9140C"/>
    <w:rsid w:val="00C91669"/>
    <w:rsid w:val="00CA1AAE"/>
    <w:rsid w:val="00CA217C"/>
    <w:rsid w:val="00CA5CEE"/>
    <w:rsid w:val="00CA6AB7"/>
    <w:rsid w:val="00CA700C"/>
    <w:rsid w:val="00CB2EDB"/>
    <w:rsid w:val="00CB7A2D"/>
    <w:rsid w:val="00CC47F3"/>
    <w:rsid w:val="00CC4CD4"/>
    <w:rsid w:val="00CE1FA6"/>
    <w:rsid w:val="00CE247C"/>
    <w:rsid w:val="00CF1E35"/>
    <w:rsid w:val="00CF4C52"/>
    <w:rsid w:val="00CF6036"/>
    <w:rsid w:val="00D02565"/>
    <w:rsid w:val="00D0285A"/>
    <w:rsid w:val="00D04AC3"/>
    <w:rsid w:val="00D1210C"/>
    <w:rsid w:val="00D14DE4"/>
    <w:rsid w:val="00D17264"/>
    <w:rsid w:val="00D211FE"/>
    <w:rsid w:val="00D27AB4"/>
    <w:rsid w:val="00D31858"/>
    <w:rsid w:val="00D35C4B"/>
    <w:rsid w:val="00D37B44"/>
    <w:rsid w:val="00D43763"/>
    <w:rsid w:val="00D47742"/>
    <w:rsid w:val="00D546B4"/>
    <w:rsid w:val="00D62226"/>
    <w:rsid w:val="00D62C3F"/>
    <w:rsid w:val="00D65D9D"/>
    <w:rsid w:val="00D664CC"/>
    <w:rsid w:val="00D66842"/>
    <w:rsid w:val="00D744CC"/>
    <w:rsid w:val="00D7468B"/>
    <w:rsid w:val="00D84930"/>
    <w:rsid w:val="00D90DDA"/>
    <w:rsid w:val="00D948B5"/>
    <w:rsid w:val="00D95C4A"/>
    <w:rsid w:val="00D95F77"/>
    <w:rsid w:val="00D97AF0"/>
    <w:rsid w:val="00DA584D"/>
    <w:rsid w:val="00DA733B"/>
    <w:rsid w:val="00DB24AC"/>
    <w:rsid w:val="00DB513D"/>
    <w:rsid w:val="00DC3CF7"/>
    <w:rsid w:val="00DC5521"/>
    <w:rsid w:val="00DD1420"/>
    <w:rsid w:val="00DD43D3"/>
    <w:rsid w:val="00DE31A9"/>
    <w:rsid w:val="00DE5D38"/>
    <w:rsid w:val="00DE74B8"/>
    <w:rsid w:val="00DF334E"/>
    <w:rsid w:val="00DF36C2"/>
    <w:rsid w:val="00DF79AB"/>
    <w:rsid w:val="00E00217"/>
    <w:rsid w:val="00E004C3"/>
    <w:rsid w:val="00E04340"/>
    <w:rsid w:val="00E1338D"/>
    <w:rsid w:val="00E149E4"/>
    <w:rsid w:val="00E211C6"/>
    <w:rsid w:val="00E25AD8"/>
    <w:rsid w:val="00E26B30"/>
    <w:rsid w:val="00E278F7"/>
    <w:rsid w:val="00E27E27"/>
    <w:rsid w:val="00E307FD"/>
    <w:rsid w:val="00E3230E"/>
    <w:rsid w:val="00E34527"/>
    <w:rsid w:val="00E35638"/>
    <w:rsid w:val="00E40884"/>
    <w:rsid w:val="00E42114"/>
    <w:rsid w:val="00E4420E"/>
    <w:rsid w:val="00E45403"/>
    <w:rsid w:val="00E45A82"/>
    <w:rsid w:val="00E469B4"/>
    <w:rsid w:val="00E528C3"/>
    <w:rsid w:val="00E52C76"/>
    <w:rsid w:val="00E57F20"/>
    <w:rsid w:val="00E617B5"/>
    <w:rsid w:val="00E66903"/>
    <w:rsid w:val="00E676AF"/>
    <w:rsid w:val="00E72BF5"/>
    <w:rsid w:val="00E772F2"/>
    <w:rsid w:val="00E87932"/>
    <w:rsid w:val="00E923A9"/>
    <w:rsid w:val="00E928B2"/>
    <w:rsid w:val="00E948C7"/>
    <w:rsid w:val="00EA3362"/>
    <w:rsid w:val="00EB45A0"/>
    <w:rsid w:val="00EC5A7C"/>
    <w:rsid w:val="00EC73AD"/>
    <w:rsid w:val="00ED6387"/>
    <w:rsid w:val="00F001C6"/>
    <w:rsid w:val="00F0022D"/>
    <w:rsid w:val="00F02C83"/>
    <w:rsid w:val="00F055FB"/>
    <w:rsid w:val="00F07433"/>
    <w:rsid w:val="00F11879"/>
    <w:rsid w:val="00F24761"/>
    <w:rsid w:val="00F25975"/>
    <w:rsid w:val="00F36698"/>
    <w:rsid w:val="00F44C44"/>
    <w:rsid w:val="00F45F0F"/>
    <w:rsid w:val="00F47FB5"/>
    <w:rsid w:val="00F56B9C"/>
    <w:rsid w:val="00F7166A"/>
    <w:rsid w:val="00F74D37"/>
    <w:rsid w:val="00F879A9"/>
    <w:rsid w:val="00F937A9"/>
    <w:rsid w:val="00F94124"/>
    <w:rsid w:val="00FA49D2"/>
    <w:rsid w:val="00FA4AE4"/>
    <w:rsid w:val="00FA4C52"/>
    <w:rsid w:val="00FB217C"/>
    <w:rsid w:val="00FB2363"/>
    <w:rsid w:val="00FC2A0B"/>
    <w:rsid w:val="00FC5FD9"/>
    <w:rsid w:val="00FD2ADC"/>
    <w:rsid w:val="00FD689C"/>
    <w:rsid w:val="00FE47DC"/>
    <w:rsid w:val="00FE79B1"/>
    <w:rsid w:val="00FF10C4"/>
    <w:rsid w:val="00FF1A2B"/>
    <w:rsid w:val="00FF1AD1"/>
    <w:rsid w:val="00FF5103"/>
    <w:rsid w:val="00FF5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EFAD"/>
  <w15:docId w15:val="{4EC1D86B-5E54-4A01-8343-FAFAB642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8BD"/>
    <w:rPr>
      <w:rFonts w:ascii="Gill Sans MT" w:hAnsi="Gill Sans MT"/>
      <w:sz w:val="24"/>
    </w:rPr>
  </w:style>
  <w:style w:type="paragraph" w:styleId="Heading1">
    <w:name w:val="heading 1"/>
    <w:basedOn w:val="Normal"/>
    <w:next w:val="Normal"/>
    <w:link w:val="Heading1Char"/>
    <w:autoRedefine/>
    <w:uiPriority w:val="9"/>
    <w:qFormat/>
    <w:rsid w:val="00E3230E"/>
    <w:pPr>
      <w:keepNext/>
      <w:keepLines/>
      <w:spacing w:after="0" w:line="240" w:lineRule="auto"/>
      <w:jc w:val="center"/>
      <w:outlineLvl w:val="0"/>
    </w:pPr>
    <w:rPr>
      <w:rFonts w:eastAsiaTheme="majorEastAsia" w:cstheme="majorBidi"/>
      <w:b/>
      <w:bCs/>
      <w:sz w:val="32"/>
      <w:szCs w:val="28"/>
    </w:rPr>
  </w:style>
  <w:style w:type="paragraph" w:styleId="Heading2">
    <w:name w:val="heading 2"/>
    <w:basedOn w:val="Normal"/>
    <w:next w:val="Normal"/>
    <w:link w:val="Heading2Char"/>
    <w:autoRedefine/>
    <w:uiPriority w:val="9"/>
    <w:unhideWhenUsed/>
    <w:qFormat/>
    <w:rsid w:val="004A7410"/>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3B7C65"/>
    <w:pPr>
      <w:keepNext/>
      <w:keepLines/>
      <w:spacing w:after="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30E"/>
    <w:rPr>
      <w:rFonts w:ascii="Gill Sans MT" w:eastAsiaTheme="majorEastAsia" w:hAnsi="Gill Sans MT" w:cstheme="majorBidi"/>
      <w:b/>
      <w:bCs/>
      <w:sz w:val="32"/>
      <w:szCs w:val="28"/>
    </w:rPr>
  </w:style>
  <w:style w:type="character" w:customStyle="1" w:styleId="Heading2Char">
    <w:name w:val="Heading 2 Char"/>
    <w:basedOn w:val="DefaultParagraphFont"/>
    <w:link w:val="Heading2"/>
    <w:uiPriority w:val="9"/>
    <w:rsid w:val="004A7410"/>
    <w:rPr>
      <w:rFonts w:ascii="Gill Sans MT" w:eastAsiaTheme="majorEastAsia" w:hAnsi="Gill Sans MT" w:cstheme="majorBidi"/>
      <w:b/>
      <w:bCs/>
      <w:sz w:val="28"/>
      <w:szCs w:val="26"/>
    </w:rPr>
  </w:style>
  <w:style w:type="paragraph" w:styleId="Title">
    <w:name w:val="Title"/>
    <w:aliases w:val="Heading 33"/>
    <w:basedOn w:val="Normal"/>
    <w:next w:val="Normal"/>
    <w:link w:val="TitleChar"/>
    <w:autoRedefine/>
    <w:uiPriority w:val="10"/>
    <w:qFormat/>
    <w:rsid w:val="00EB45A0"/>
    <w:pPr>
      <w:pBdr>
        <w:bottom w:val="single" w:sz="8" w:space="4" w:color="4F81BD" w:themeColor="accent1"/>
      </w:pBdr>
      <w:spacing w:after="300" w:line="240" w:lineRule="auto"/>
      <w:contextualSpacing/>
    </w:pPr>
    <w:rPr>
      <w:rFonts w:eastAsiaTheme="majorEastAsia" w:cstheme="majorBidi"/>
      <w:b/>
      <w:spacing w:val="5"/>
      <w:kern w:val="28"/>
      <w:szCs w:val="52"/>
    </w:rPr>
  </w:style>
  <w:style w:type="character" w:customStyle="1" w:styleId="TitleChar">
    <w:name w:val="Title Char"/>
    <w:aliases w:val="Heading 33 Char"/>
    <w:basedOn w:val="DefaultParagraphFont"/>
    <w:link w:val="Title"/>
    <w:uiPriority w:val="10"/>
    <w:rsid w:val="00EB45A0"/>
    <w:rPr>
      <w:rFonts w:ascii="Gill Sans MT" w:eastAsiaTheme="majorEastAsia" w:hAnsi="Gill Sans MT" w:cstheme="majorBidi"/>
      <w:b/>
      <w:spacing w:val="5"/>
      <w:kern w:val="28"/>
      <w:sz w:val="24"/>
      <w:szCs w:val="52"/>
    </w:rPr>
  </w:style>
  <w:style w:type="paragraph" w:styleId="Subtitle">
    <w:name w:val="Subtitle"/>
    <w:aliases w:val="Heading 44"/>
    <w:basedOn w:val="Normal"/>
    <w:next w:val="Normal"/>
    <w:link w:val="SubtitleChar"/>
    <w:autoRedefine/>
    <w:uiPriority w:val="11"/>
    <w:qFormat/>
    <w:rsid w:val="00EB45A0"/>
    <w:pPr>
      <w:numPr>
        <w:ilvl w:val="1"/>
      </w:numPr>
    </w:pPr>
    <w:rPr>
      <w:rFonts w:eastAsiaTheme="majorEastAsia" w:cstheme="majorBidi"/>
      <w:b/>
      <w:iCs/>
      <w:spacing w:val="15"/>
      <w:szCs w:val="24"/>
    </w:rPr>
  </w:style>
  <w:style w:type="character" w:customStyle="1" w:styleId="SubtitleChar">
    <w:name w:val="Subtitle Char"/>
    <w:aliases w:val="Heading 44 Char"/>
    <w:basedOn w:val="DefaultParagraphFont"/>
    <w:link w:val="Subtitle"/>
    <w:uiPriority w:val="11"/>
    <w:rsid w:val="00EB45A0"/>
    <w:rPr>
      <w:rFonts w:ascii="Gill Sans MT" w:eastAsiaTheme="majorEastAsia" w:hAnsi="Gill Sans MT" w:cstheme="majorBidi"/>
      <w:b/>
      <w:iCs/>
      <w:spacing w:val="15"/>
      <w:sz w:val="24"/>
      <w:szCs w:val="24"/>
    </w:rPr>
  </w:style>
  <w:style w:type="paragraph" w:styleId="BalloonText">
    <w:name w:val="Balloon Text"/>
    <w:basedOn w:val="Normal"/>
    <w:link w:val="BalloonTextChar"/>
    <w:uiPriority w:val="99"/>
    <w:semiHidden/>
    <w:unhideWhenUsed/>
    <w:rsid w:val="00BD5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FD8"/>
    <w:rPr>
      <w:rFonts w:ascii="Tahoma" w:hAnsi="Tahoma" w:cs="Tahoma"/>
      <w:sz w:val="16"/>
      <w:szCs w:val="16"/>
    </w:rPr>
  </w:style>
  <w:style w:type="paragraph" w:styleId="TOC1">
    <w:name w:val="toc 1"/>
    <w:basedOn w:val="Normal"/>
    <w:next w:val="Normal"/>
    <w:autoRedefine/>
    <w:uiPriority w:val="39"/>
    <w:unhideWhenUsed/>
    <w:rsid w:val="00CE1FA6"/>
    <w:pPr>
      <w:tabs>
        <w:tab w:val="right" w:leader="dot" w:pos="9016"/>
      </w:tabs>
      <w:spacing w:after="0" w:line="240" w:lineRule="auto"/>
    </w:pPr>
  </w:style>
  <w:style w:type="paragraph" w:styleId="TOC2">
    <w:name w:val="toc 2"/>
    <w:basedOn w:val="Normal"/>
    <w:next w:val="Normal"/>
    <w:autoRedefine/>
    <w:uiPriority w:val="39"/>
    <w:unhideWhenUsed/>
    <w:rsid w:val="006C046F"/>
    <w:pPr>
      <w:tabs>
        <w:tab w:val="right" w:leader="dot" w:pos="9016"/>
      </w:tabs>
      <w:spacing w:after="0" w:line="240" w:lineRule="auto"/>
      <w:ind w:left="221"/>
    </w:pPr>
  </w:style>
  <w:style w:type="character" w:styleId="Hyperlink">
    <w:name w:val="Hyperlink"/>
    <w:basedOn w:val="DefaultParagraphFont"/>
    <w:uiPriority w:val="99"/>
    <w:unhideWhenUsed/>
    <w:rsid w:val="00530F20"/>
    <w:rPr>
      <w:color w:val="0000FF" w:themeColor="hyperlink"/>
      <w:u w:val="single"/>
    </w:rPr>
  </w:style>
  <w:style w:type="character" w:customStyle="1" w:styleId="Heading3Char">
    <w:name w:val="Heading 3 Char"/>
    <w:basedOn w:val="DefaultParagraphFont"/>
    <w:link w:val="Heading3"/>
    <w:uiPriority w:val="9"/>
    <w:rsid w:val="003B7C65"/>
    <w:rPr>
      <w:rFonts w:ascii="Gill Sans MT" w:hAnsi="Gill Sans MT"/>
      <w:b/>
      <w:sz w:val="24"/>
    </w:rPr>
  </w:style>
  <w:style w:type="paragraph" w:styleId="TOC3">
    <w:name w:val="toc 3"/>
    <w:basedOn w:val="Normal"/>
    <w:next w:val="Normal"/>
    <w:autoRedefine/>
    <w:uiPriority w:val="39"/>
    <w:unhideWhenUsed/>
    <w:rsid w:val="004A7410"/>
    <w:pPr>
      <w:spacing w:after="100"/>
      <w:ind w:left="480"/>
    </w:pPr>
  </w:style>
  <w:style w:type="paragraph" w:styleId="TOCHeading">
    <w:name w:val="TOC Heading"/>
    <w:basedOn w:val="Heading1"/>
    <w:next w:val="Normal"/>
    <w:uiPriority w:val="39"/>
    <w:unhideWhenUsed/>
    <w:qFormat/>
    <w:rsid w:val="004335EA"/>
    <w:pPr>
      <w:jc w:val="left"/>
      <w:outlineLvl w:val="9"/>
    </w:pPr>
    <w:rPr>
      <w:rFonts w:asciiTheme="majorHAnsi" w:hAnsiTheme="majorHAnsi"/>
      <w:color w:val="365F91" w:themeColor="accent1" w:themeShade="BF"/>
      <w:sz w:val="28"/>
      <w:lang w:val="en-US" w:eastAsia="ja-JP"/>
    </w:rPr>
  </w:style>
  <w:style w:type="character" w:styleId="CommentReference">
    <w:name w:val="annotation reference"/>
    <w:basedOn w:val="DefaultParagraphFont"/>
    <w:uiPriority w:val="99"/>
    <w:semiHidden/>
    <w:unhideWhenUsed/>
    <w:rsid w:val="00E923A9"/>
    <w:rPr>
      <w:sz w:val="16"/>
      <w:szCs w:val="16"/>
    </w:rPr>
  </w:style>
  <w:style w:type="paragraph" w:styleId="CommentText">
    <w:name w:val="annotation text"/>
    <w:basedOn w:val="Normal"/>
    <w:link w:val="CommentTextChar"/>
    <w:uiPriority w:val="99"/>
    <w:unhideWhenUsed/>
    <w:rsid w:val="00E923A9"/>
    <w:pPr>
      <w:spacing w:line="240" w:lineRule="auto"/>
    </w:pPr>
    <w:rPr>
      <w:sz w:val="20"/>
      <w:szCs w:val="20"/>
    </w:rPr>
  </w:style>
  <w:style w:type="character" w:customStyle="1" w:styleId="CommentTextChar">
    <w:name w:val="Comment Text Char"/>
    <w:basedOn w:val="DefaultParagraphFont"/>
    <w:link w:val="CommentText"/>
    <w:uiPriority w:val="99"/>
    <w:rsid w:val="00E923A9"/>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E923A9"/>
    <w:rPr>
      <w:b/>
      <w:bCs/>
    </w:rPr>
  </w:style>
  <w:style w:type="character" w:customStyle="1" w:styleId="CommentSubjectChar">
    <w:name w:val="Comment Subject Char"/>
    <w:basedOn w:val="CommentTextChar"/>
    <w:link w:val="CommentSubject"/>
    <w:uiPriority w:val="99"/>
    <w:semiHidden/>
    <w:rsid w:val="00E923A9"/>
    <w:rPr>
      <w:rFonts w:ascii="Gill Sans MT" w:hAnsi="Gill Sans MT"/>
      <w:b/>
      <w:bCs/>
      <w:sz w:val="20"/>
      <w:szCs w:val="20"/>
    </w:rPr>
  </w:style>
  <w:style w:type="paragraph" w:styleId="ListParagraph">
    <w:name w:val="List Paragraph"/>
    <w:basedOn w:val="Normal"/>
    <w:link w:val="ListParagraphChar"/>
    <w:uiPriority w:val="34"/>
    <w:qFormat/>
    <w:rsid w:val="00975FD8"/>
    <w:pPr>
      <w:ind w:left="720"/>
      <w:contextualSpacing/>
    </w:pPr>
  </w:style>
  <w:style w:type="character" w:styleId="FollowedHyperlink">
    <w:name w:val="FollowedHyperlink"/>
    <w:basedOn w:val="DefaultParagraphFont"/>
    <w:uiPriority w:val="99"/>
    <w:semiHidden/>
    <w:unhideWhenUsed/>
    <w:rsid w:val="006A2733"/>
    <w:rPr>
      <w:color w:val="800080" w:themeColor="followedHyperlink"/>
      <w:u w:val="single"/>
    </w:rPr>
  </w:style>
  <w:style w:type="paragraph" w:styleId="Header">
    <w:name w:val="header"/>
    <w:basedOn w:val="Normal"/>
    <w:link w:val="HeaderChar"/>
    <w:uiPriority w:val="99"/>
    <w:unhideWhenUsed/>
    <w:rsid w:val="00E4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9B4"/>
    <w:rPr>
      <w:rFonts w:ascii="Gill Sans MT" w:hAnsi="Gill Sans MT"/>
      <w:sz w:val="24"/>
    </w:rPr>
  </w:style>
  <w:style w:type="paragraph" w:styleId="Footer">
    <w:name w:val="footer"/>
    <w:basedOn w:val="Normal"/>
    <w:link w:val="FooterChar"/>
    <w:uiPriority w:val="99"/>
    <w:unhideWhenUsed/>
    <w:rsid w:val="00E4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9B4"/>
    <w:rPr>
      <w:rFonts w:ascii="Gill Sans MT" w:hAnsi="Gill Sans MT"/>
      <w:sz w:val="24"/>
    </w:rPr>
  </w:style>
  <w:style w:type="paragraph" w:styleId="Revision">
    <w:name w:val="Revision"/>
    <w:hidden/>
    <w:uiPriority w:val="99"/>
    <w:semiHidden/>
    <w:rsid w:val="00DA584D"/>
    <w:pPr>
      <w:spacing w:after="0" w:line="240" w:lineRule="auto"/>
    </w:pPr>
    <w:rPr>
      <w:rFonts w:ascii="Gill Sans MT" w:hAnsi="Gill Sans MT"/>
      <w:sz w:val="24"/>
    </w:rPr>
  </w:style>
  <w:style w:type="character" w:styleId="UnresolvedMention">
    <w:name w:val="Unresolved Mention"/>
    <w:basedOn w:val="DefaultParagraphFont"/>
    <w:uiPriority w:val="99"/>
    <w:semiHidden/>
    <w:unhideWhenUsed/>
    <w:rsid w:val="0087433D"/>
    <w:rPr>
      <w:color w:val="605E5C"/>
      <w:shd w:val="clear" w:color="auto" w:fill="E1DFDD"/>
    </w:rPr>
  </w:style>
  <w:style w:type="character" w:customStyle="1" w:styleId="ListParagraphChar">
    <w:name w:val="List Paragraph Char"/>
    <w:link w:val="ListParagraph"/>
    <w:uiPriority w:val="34"/>
    <w:locked/>
    <w:rsid w:val="00F47FB5"/>
    <w:rPr>
      <w:rFonts w:ascii="Gill Sans MT" w:hAnsi="Gill Sans MT"/>
      <w:sz w:val="24"/>
    </w:rPr>
  </w:style>
  <w:style w:type="paragraph" w:styleId="NoSpacing">
    <w:name w:val="No Spacing"/>
    <w:uiPriority w:val="1"/>
    <w:qFormat/>
    <w:rsid w:val="0065013B"/>
    <w:pPr>
      <w:spacing w:after="0" w:line="240" w:lineRule="auto"/>
    </w:pPr>
    <w:rPr>
      <w:rFonts w:ascii="Gill Sans MT"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6089">
      <w:bodyDiv w:val="1"/>
      <w:marLeft w:val="0"/>
      <w:marRight w:val="0"/>
      <w:marTop w:val="0"/>
      <w:marBottom w:val="0"/>
      <w:divBdr>
        <w:top w:val="none" w:sz="0" w:space="0" w:color="auto"/>
        <w:left w:val="none" w:sz="0" w:space="0" w:color="auto"/>
        <w:bottom w:val="none" w:sz="0" w:space="0" w:color="auto"/>
        <w:right w:val="none" w:sz="0" w:space="0" w:color="auto"/>
      </w:divBdr>
    </w:div>
    <w:div w:id="1101755805">
      <w:bodyDiv w:val="1"/>
      <w:marLeft w:val="0"/>
      <w:marRight w:val="0"/>
      <w:marTop w:val="0"/>
      <w:marBottom w:val="0"/>
      <w:divBdr>
        <w:top w:val="none" w:sz="0" w:space="0" w:color="auto"/>
        <w:left w:val="none" w:sz="0" w:space="0" w:color="auto"/>
        <w:bottom w:val="none" w:sz="0" w:space="0" w:color="auto"/>
        <w:right w:val="none" w:sz="0" w:space="0" w:color="auto"/>
      </w:divBdr>
    </w:div>
    <w:div w:id="20319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opportunity/esrc-postdoctoral-fellowships/" TargetMode="External"/><Relationship Id="rId18" Type="http://schemas.openxmlformats.org/officeDocument/2006/relationships/hyperlink" Target="https://www.ukri.org/opportunity/esrc-responsive-mode-new-investigator-grants-round-tw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kri.org/opportunity/esrc-responsive-mode-new-investigator-grants-round-two/" TargetMode="External"/><Relationship Id="rId2" Type="http://schemas.openxmlformats.org/officeDocument/2006/relationships/customXml" Target="../customXml/item2.xml"/><Relationship Id="rId16" Type="http://schemas.openxmlformats.org/officeDocument/2006/relationships/hyperlink" Target="https://www.ukri.org/opportunity/esrc-responsive-mode-new-investigator-grants-round-tw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kri.org/publications/esrc-research-funding-guide/" TargetMode="External"/><Relationship Id="rId10" Type="http://schemas.openxmlformats.org/officeDocument/2006/relationships/footnotes" Target="footnotes.xml"/><Relationship Id="rId19" Type="http://schemas.openxmlformats.org/officeDocument/2006/relationships/hyperlink" Target="https://www.ukri.org/publications/esrc-research-data-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opportunity/esrc-postdoctoral-fellowshi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90F43AF3247749A3644DE6C7F5E02C" ma:contentTypeVersion="46" ma:contentTypeDescription="Create a new document." ma:contentTypeScope="" ma:versionID="47049710d6bfe2dce527ff9dae966e6f">
  <xsd:schema xmlns:xsd="http://www.w3.org/2001/XMLSchema" xmlns:xs="http://www.w3.org/2001/XMLSchema" xmlns:p="http://schemas.microsoft.com/office/2006/metadata/properties" xmlns:ns2="9da03af9-7ab4-485c-834d-d4803d44b961" xmlns:ns3="fa395b2e-41bc-4c1e-9088-5de253c1f7ff" xmlns:ns4="699fd757-f705-4ecf-9071-9395f5817030" xmlns:ns5="http://schemas.microsoft.com/sharepoint/v4" targetNamespace="http://schemas.microsoft.com/office/2006/metadata/properties" ma:root="true" ma:fieldsID="b8184dba4c65e60d96ef8a45ce660830" ns2:_="" ns3:_="" ns4:_="" ns5:_="">
    <xsd:import namespace="9da03af9-7ab4-485c-834d-d4803d44b961"/>
    <xsd:import namespace="fa395b2e-41bc-4c1e-9088-5de253c1f7ff"/>
    <xsd:import namespace="699fd757-f705-4ecf-9071-9395f581703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5:IconOverla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3af9-7ab4-485c-834d-d4803d44b9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8557164-85c5-4618-99b2-d1d9bbf5c975}" ma:internalName="TaxCatchAll" ma:showField="CatchAllData" ma:web="9da03af9-7ab4-485c-834d-d4803d44b9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395b2e-41bc-4c1e-9088-5de253c1f7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fd757-f705-4ecf-9071-9395f581703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da03af9-7ab4-485c-834d-d4803d44b961">ESRCPRD-1822086426-17330</_dlc_DocId>
    <_dlc_DocIdUrl xmlns="9da03af9-7ab4-485c-834d-d4803d44b961">
      <Url>https://ukri.sharepoint.com/sites/es-sharepoint-prd/cap/sm/_layouts/15/DocIdRedir.aspx?ID=ESRCPRD-1822086426-17330</Url>
      <Description>ESRCPRD-1822086426-17330</Description>
    </_dlc_DocIdUrl>
    <TaxCatchAll xmlns="9da03af9-7ab4-485c-834d-d4803d44b961" xsi:nil="true"/>
    <lcf76f155ced4ddcb4097134ff3c332f xmlns="699fd757-f705-4ecf-9071-9395f5817030">
      <Terms xmlns="http://schemas.microsoft.com/office/infopath/2007/PartnerControls"/>
    </lcf76f155ced4ddcb4097134ff3c332f>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08D266-25CB-4ED5-B4AA-E79D96A13B50}">
  <ds:schemaRefs>
    <ds:schemaRef ds:uri="http://schemas.microsoft.com/sharepoint/v3/contenttype/forms"/>
  </ds:schemaRefs>
</ds:datastoreItem>
</file>

<file path=customXml/itemProps2.xml><?xml version="1.0" encoding="utf-8"?>
<ds:datastoreItem xmlns:ds="http://schemas.openxmlformats.org/officeDocument/2006/customXml" ds:itemID="{2039AEB0-32F8-47A9-A53C-89624998C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3af9-7ab4-485c-834d-d4803d44b961"/>
    <ds:schemaRef ds:uri="fa395b2e-41bc-4c1e-9088-5de253c1f7ff"/>
    <ds:schemaRef ds:uri="699fd757-f705-4ecf-9071-9395f58170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458D7-27CD-43CF-B775-4C81EDBCCE70}">
  <ds:schemaRefs>
    <ds:schemaRef ds:uri="http://schemas.microsoft.com/office/2006/metadata/properties"/>
    <ds:schemaRef ds:uri="http://schemas.microsoft.com/office/infopath/2007/PartnerControls"/>
    <ds:schemaRef ds:uri="9da03af9-7ab4-485c-834d-d4803d44b961"/>
    <ds:schemaRef ds:uri="699fd757-f705-4ecf-9071-9395f5817030"/>
    <ds:schemaRef ds:uri="http://schemas.microsoft.com/sharepoint/v4"/>
  </ds:schemaRefs>
</ds:datastoreItem>
</file>

<file path=customXml/itemProps4.xml><?xml version="1.0" encoding="utf-8"?>
<ds:datastoreItem xmlns:ds="http://schemas.openxmlformats.org/officeDocument/2006/customXml" ds:itemID="{7388DD61-D484-470D-B57C-6F1E6D01B848}">
  <ds:schemaRefs>
    <ds:schemaRef ds:uri="http://schemas.openxmlformats.org/officeDocument/2006/bibliography"/>
  </ds:schemaRefs>
</ds:datastoreItem>
</file>

<file path=customXml/itemProps5.xml><?xml version="1.0" encoding="utf-8"?>
<ds:datastoreItem xmlns:ds="http://schemas.openxmlformats.org/officeDocument/2006/customXml" ds:itemID="{19E71264-58C8-4825-9C28-94C70207CADD}">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3991</Words>
  <Characters>22753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26691</CharactersWithSpaces>
  <SharedDoc>false</SharedDoc>
  <HLinks>
    <vt:vector size="354" baseType="variant">
      <vt:variant>
        <vt:i4>6160414</vt:i4>
      </vt:variant>
      <vt:variant>
        <vt:i4>336</vt:i4>
      </vt:variant>
      <vt:variant>
        <vt:i4>0</vt:i4>
      </vt:variant>
      <vt:variant>
        <vt:i4>5</vt:i4>
      </vt:variant>
      <vt:variant>
        <vt:lpwstr>https://www.ukri.org/opportunity/esrc-responsive-mode-new-investigator-grants-round-two/</vt:lpwstr>
      </vt:variant>
      <vt:variant>
        <vt:lpwstr/>
      </vt:variant>
      <vt:variant>
        <vt:i4>6160414</vt:i4>
      </vt:variant>
      <vt:variant>
        <vt:i4>333</vt:i4>
      </vt:variant>
      <vt:variant>
        <vt:i4>0</vt:i4>
      </vt:variant>
      <vt:variant>
        <vt:i4>5</vt:i4>
      </vt:variant>
      <vt:variant>
        <vt:lpwstr>https://www.ukri.org/opportunity/esrc-responsive-mode-new-investigator-grants-round-two/</vt:lpwstr>
      </vt:variant>
      <vt:variant>
        <vt:lpwstr/>
      </vt:variant>
      <vt:variant>
        <vt:i4>6160414</vt:i4>
      </vt:variant>
      <vt:variant>
        <vt:i4>330</vt:i4>
      </vt:variant>
      <vt:variant>
        <vt:i4>0</vt:i4>
      </vt:variant>
      <vt:variant>
        <vt:i4>5</vt:i4>
      </vt:variant>
      <vt:variant>
        <vt:lpwstr>https://www.ukri.org/opportunity/esrc-responsive-mode-new-investigator-grants-round-two/</vt:lpwstr>
      </vt:variant>
      <vt:variant>
        <vt:lpwstr/>
      </vt:variant>
      <vt:variant>
        <vt:i4>2228331</vt:i4>
      </vt:variant>
      <vt:variant>
        <vt:i4>327</vt:i4>
      </vt:variant>
      <vt:variant>
        <vt:i4>0</vt:i4>
      </vt:variant>
      <vt:variant>
        <vt:i4>5</vt:i4>
      </vt:variant>
      <vt:variant>
        <vt:lpwstr>https://www.ukri.org/publications/esrc-research-funding-guide/</vt:lpwstr>
      </vt:variant>
      <vt:variant>
        <vt:lpwstr/>
      </vt:variant>
      <vt:variant>
        <vt:i4>6422587</vt:i4>
      </vt:variant>
      <vt:variant>
        <vt:i4>324</vt:i4>
      </vt:variant>
      <vt:variant>
        <vt:i4>0</vt:i4>
      </vt:variant>
      <vt:variant>
        <vt:i4>5</vt:i4>
      </vt:variant>
      <vt:variant>
        <vt:lpwstr>https://www.ukri.org/opportunity/esrc-postdoctoral-fellowships/</vt:lpwstr>
      </vt:variant>
      <vt:variant>
        <vt:lpwstr/>
      </vt:variant>
      <vt:variant>
        <vt:i4>6422587</vt:i4>
      </vt:variant>
      <vt:variant>
        <vt:i4>321</vt:i4>
      </vt:variant>
      <vt:variant>
        <vt:i4>0</vt:i4>
      </vt:variant>
      <vt:variant>
        <vt:i4>5</vt:i4>
      </vt:variant>
      <vt:variant>
        <vt:lpwstr>https://www.ukri.org/opportunity/esrc-postdoctoral-fellowships/</vt:lpwstr>
      </vt:variant>
      <vt:variant>
        <vt:lpwstr/>
      </vt:variant>
      <vt:variant>
        <vt:i4>1048635</vt:i4>
      </vt:variant>
      <vt:variant>
        <vt:i4>314</vt:i4>
      </vt:variant>
      <vt:variant>
        <vt:i4>0</vt:i4>
      </vt:variant>
      <vt:variant>
        <vt:i4>5</vt:i4>
      </vt:variant>
      <vt:variant>
        <vt:lpwstr/>
      </vt:variant>
      <vt:variant>
        <vt:lpwstr>_Toc223529890</vt:lpwstr>
      </vt:variant>
      <vt:variant>
        <vt:i4>1114171</vt:i4>
      </vt:variant>
      <vt:variant>
        <vt:i4>308</vt:i4>
      </vt:variant>
      <vt:variant>
        <vt:i4>0</vt:i4>
      </vt:variant>
      <vt:variant>
        <vt:i4>5</vt:i4>
      </vt:variant>
      <vt:variant>
        <vt:lpwstr/>
      </vt:variant>
      <vt:variant>
        <vt:lpwstr>_Toc223529889</vt:lpwstr>
      </vt:variant>
      <vt:variant>
        <vt:i4>1114171</vt:i4>
      </vt:variant>
      <vt:variant>
        <vt:i4>302</vt:i4>
      </vt:variant>
      <vt:variant>
        <vt:i4>0</vt:i4>
      </vt:variant>
      <vt:variant>
        <vt:i4>5</vt:i4>
      </vt:variant>
      <vt:variant>
        <vt:lpwstr/>
      </vt:variant>
      <vt:variant>
        <vt:lpwstr>_Toc223529888</vt:lpwstr>
      </vt:variant>
      <vt:variant>
        <vt:i4>1114171</vt:i4>
      </vt:variant>
      <vt:variant>
        <vt:i4>296</vt:i4>
      </vt:variant>
      <vt:variant>
        <vt:i4>0</vt:i4>
      </vt:variant>
      <vt:variant>
        <vt:i4>5</vt:i4>
      </vt:variant>
      <vt:variant>
        <vt:lpwstr/>
      </vt:variant>
      <vt:variant>
        <vt:lpwstr>_Toc223529887</vt:lpwstr>
      </vt:variant>
      <vt:variant>
        <vt:i4>1114171</vt:i4>
      </vt:variant>
      <vt:variant>
        <vt:i4>290</vt:i4>
      </vt:variant>
      <vt:variant>
        <vt:i4>0</vt:i4>
      </vt:variant>
      <vt:variant>
        <vt:i4>5</vt:i4>
      </vt:variant>
      <vt:variant>
        <vt:lpwstr/>
      </vt:variant>
      <vt:variant>
        <vt:lpwstr>_Toc223529886</vt:lpwstr>
      </vt:variant>
      <vt:variant>
        <vt:i4>1114171</vt:i4>
      </vt:variant>
      <vt:variant>
        <vt:i4>284</vt:i4>
      </vt:variant>
      <vt:variant>
        <vt:i4>0</vt:i4>
      </vt:variant>
      <vt:variant>
        <vt:i4>5</vt:i4>
      </vt:variant>
      <vt:variant>
        <vt:lpwstr/>
      </vt:variant>
      <vt:variant>
        <vt:lpwstr>_Toc223529885</vt:lpwstr>
      </vt:variant>
      <vt:variant>
        <vt:i4>1114171</vt:i4>
      </vt:variant>
      <vt:variant>
        <vt:i4>278</vt:i4>
      </vt:variant>
      <vt:variant>
        <vt:i4>0</vt:i4>
      </vt:variant>
      <vt:variant>
        <vt:i4>5</vt:i4>
      </vt:variant>
      <vt:variant>
        <vt:lpwstr/>
      </vt:variant>
      <vt:variant>
        <vt:lpwstr>_Toc223529884</vt:lpwstr>
      </vt:variant>
      <vt:variant>
        <vt:i4>1114171</vt:i4>
      </vt:variant>
      <vt:variant>
        <vt:i4>272</vt:i4>
      </vt:variant>
      <vt:variant>
        <vt:i4>0</vt:i4>
      </vt:variant>
      <vt:variant>
        <vt:i4>5</vt:i4>
      </vt:variant>
      <vt:variant>
        <vt:lpwstr/>
      </vt:variant>
      <vt:variant>
        <vt:lpwstr>_Toc223529883</vt:lpwstr>
      </vt:variant>
      <vt:variant>
        <vt:i4>1114171</vt:i4>
      </vt:variant>
      <vt:variant>
        <vt:i4>266</vt:i4>
      </vt:variant>
      <vt:variant>
        <vt:i4>0</vt:i4>
      </vt:variant>
      <vt:variant>
        <vt:i4>5</vt:i4>
      </vt:variant>
      <vt:variant>
        <vt:lpwstr/>
      </vt:variant>
      <vt:variant>
        <vt:lpwstr>_Toc223529882</vt:lpwstr>
      </vt:variant>
      <vt:variant>
        <vt:i4>1114171</vt:i4>
      </vt:variant>
      <vt:variant>
        <vt:i4>260</vt:i4>
      </vt:variant>
      <vt:variant>
        <vt:i4>0</vt:i4>
      </vt:variant>
      <vt:variant>
        <vt:i4>5</vt:i4>
      </vt:variant>
      <vt:variant>
        <vt:lpwstr/>
      </vt:variant>
      <vt:variant>
        <vt:lpwstr>_Toc223529881</vt:lpwstr>
      </vt:variant>
      <vt:variant>
        <vt:i4>1114171</vt:i4>
      </vt:variant>
      <vt:variant>
        <vt:i4>254</vt:i4>
      </vt:variant>
      <vt:variant>
        <vt:i4>0</vt:i4>
      </vt:variant>
      <vt:variant>
        <vt:i4>5</vt:i4>
      </vt:variant>
      <vt:variant>
        <vt:lpwstr/>
      </vt:variant>
      <vt:variant>
        <vt:lpwstr>_Toc223529880</vt:lpwstr>
      </vt:variant>
      <vt:variant>
        <vt:i4>1966139</vt:i4>
      </vt:variant>
      <vt:variant>
        <vt:i4>248</vt:i4>
      </vt:variant>
      <vt:variant>
        <vt:i4>0</vt:i4>
      </vt:variant>
      <vt:variant>
        <vt:i4>5</vt:i4>
      </vt:variant>
      <vt:variant>
        <vt:lpwstr/>
      </vt:variant>
      <vt:variant>
        <vt:lpwstr>_Toc223529879</vt:lpwstr>
      </vt:variant>
      <vt:variant>
        <vt:i4>1966139</vt:i4>
      </vt:variant>
      <vt:variant>
        <vt:i4>242</vt:i4>
      </vt:variant>
      <vt:variant>
        <vt:i4>0</vt:i4>
      </vt:variant>
      <vt:variant>
        <vt:i4>5</vt:i4>
      </vt:variant>
      <vt:variant>
        <vt:lpwstr/>
      </vt:variant>
      <vt:variant>
        <vt:lpwstr>_Toc223529878</vt:lpwstr>
      </vt:variant>
      <vt:variant>
        <vt:i4>1966139</vt:i4>
      </vt:variant>
      <vt:variant>
        <vt:i4>236</vt:i4>
      </vt:variant>
      <vt:variant>
        <vt:i4>0</vt:i4>
      </vt:variant>
      <vt:variant>
        <vt:i4>5</vt:i4>
      </vt:variant>
      <vt:variant>
        <vt:lpwstr/>
      </vt:variant>
      <vt:variant>
        <vt:lpwstr>_Toc223529877</vt:lpwstr>
      </vt:variant>
      <vt:variant>
        <vt:i4>1966139</vt:i4>
      </vt:variant>
      <vt:variant>
        <vt:i4>230</vt:i4>
      </vt:variant>
      <vt:variant>
        <vt:i4>0</vt:i4>
      </vt:variant>
      <vt:variant>
        <vt:i4>5</vt:i4>
      </vt:variant>
      <vt:variant>
        <vt:lpwstr/>
      </vt:variant>
      <vt:variant>
        <vt:lpwstr>_Toc223529876</vt:lpwstr>
      </vt:variant>
      <vt:variant>
        <vt:i4>1966139</vt:i4>
      </vt:variant>
      <vt:variant>
        <vt:i4>224</vt:i4>
      </vt:variant>
      <vt:variant>
        <vt:i4>0</vt:i4>
      </vt:variant>
      <vt:variant>
        <vt:i4>5</vt:i4>
      </vt:variant>
      <vt:variant>
        <vt:lpwstr/>
      </vt:variant>
      <vt:variant>
        <vt:lpwstr>_Toc223529875</vt:lpwstr>
      </vt:variant>
      <vt:variant>
        <vt:i4>1966139</vt:i4>
      </vt:variant>
      <vt:variant>
        <vt:i4>218</vt:i4>
      </vt:variant>
      <vt:variant>
        <vt:i4>0</vt:i4>
      </vt:variant>
      <vt:variant>
        <vt:i4>5</vt:i4>
      </vt:variant>
      <vt:variant>
        <vt:lpwstr/>
      </vt:variant>
      <vt:variant>
        <vt:lpwstr>_Toc223529874</vt:lpwstr>
      </vt:variant>
      <vt:variant>
        <vt:i4>1966139</vt:i4>
      </vt:variant>
      <vt:variant>
        <vt:i4>212</vt:i4>
      </vt:variant>
      <vt:variant>
        <vt:i4>0</vt:i4>
      </vt:variant>
      <vt:variant>
        <vt:i4>5</vt:i4>
      </vt:variant>
      <vt:variant>
        <vt:lpwstr/>
      </vt:variant>
      <vt:variant>
        <vt:lpwstr>_Toc223529873</vt:lpwstr>
      </vt:variant>
      <vt:variant>
        <vt:i4>1966139</vt:i4>
      </vt:variant>
      <vt:variant>
        <vt:i4>206</vt:i4>
      </vt:variant>
      <vt:variant>
        <vt:i4>0</vt:i4>
      </vt:variant>
      <vt:variant>
        <vt:i4>5</vt:i4>
      </vt:variant>
      <vt:variant>
        <vt:lpwstr/>
      </vt:variant>
      <vt:variant>
        <vt:lpwstr>_Toc223529872</vt:lpwstr>
      </vt:variant>
      <vt:variant>
        <vt:i4>1966139</vt:i4>
      </vt:variant>
      <vt:variant>
        <vt:i4>200</vt:i4>
      </vt:variant>
      <vt:variant>
        <vt:i4>0</vt:i4>
      </vt:variant>
      <vt:variant>
        <vt:i4>5</vt:i4>
      </vt:variant>
      <vt:variant>
        <vt:lpwstr/>
      </vt:variant>
      <vt:variant>
        <vt:lpwstr>_Toc223529871</vt:lpwstr>
      </vt:variant>
      <vt:variant>
        <vt:i4>1966139</vt:i4>
      </vt:variant>
      <vt:variant>
        <vt:i4>194</vt:i4>
      </vt:variant>
      <vt:variant>
        <vt:i4>0</vt:i4>
      </vt:variant>
      <vt:variant>
        <vt:i4>5</vt:i4>
      </vt:variant>
      <vt:variant>
        <vt:lpwstr/>
      </vt:variant>
      <vt:variant>
        <vt:lpwstr>_Toc223529870</vt:lpwstr>
      </vt:variant>
      <vt:variant>
        <vt:i4>2031675</vt:i4>
      </vt:variant>
      <vt:variant>
        <vt:i4>188</vt:i4>
      </vt:variant>
      <vt:variant>
        <vt:i4>0</vt:i4>
      </vt:variant>
      <vt:variant>
        <vt:i4>5</vt:i4>
      </vt:variant>
      <vt:variant>
        <vt:lpwstr/>
      </vt:variant>
      <vt:variant>
        <vt:lpwstr>_Toc223529869</vt:lpwstr>
      </vt:variant>
      <vt:variant>
        <vt:i4>2031675</vt:i4>
      </vt:variant>
      <vt:variant>
        <vt:i4>182</vt:i4>
      </vt:variant>
      <vt:variant>
        <vt:i4>0</vt:i4>
      </vt:variant>
      <vt:variant>
        <vt:i4>5</vt:i4>
      </vt:variant>
      <vt:variant>
        <vt:lpwstr/>
      </vt:variant>
      <vt:variant>
        <vt:lpwstr>_Toc223529868</vt:lpwstr>
      </vt:variant>
      <vt:variant>
        <vt:i4>2031675</vt:i4>
      </vt:variant>
      <vt:variant>
        <vt:i4>176</vt:i4>
      </vt:variant>
      <vt:variant>
        <vt:i4>0</vt:i4>
      </vt:variant>
      <vt:variant>
        <vt:i4>5</vt:i4>
      </vt:variant>
      <vt:variant>
        <vt:lpwstr/>
      </vt:variant>
      <vt:variant>
        <vt:lpwstr>_Toc223529867</vt:lpwstr>
      </vt:variant>
      <vt:variant>
        <vt:i4>2031675</vt:i4>
      </vt:variant>
      <vt:variant>
        <vt:i4>170</vt:i4>
      </vt:variant>
      <vt:variant>
        <vt:i4>0</vt:i4>
      </vt:variant>
      <vt:variant>
        <vt:i4>5</vt:i4>
      </vt:variant>
      <vt:variant>
        <vt:lpwstr/>
      </vt:variant>
      <vt:variant>
        <vt:lpwstr>_Toc223529866</vt:lpwstr>
      </vt:variant>
      <vt:variant>
        <vt:i4>2031675</vt:i4>
      </vt:variant>
      <vt:variant>
        <vt:i4>164</vt:i4>
      </vt:variant>
      <vt:variant>
        <vt:i4>0</vt:i4>
      </vt:variant>
      <vt:variant>
        <vt:i4>5</vt:i4>
      </vt:variant>
      <vt:variant>
        <vt:lpwstr/>
      </vt:variant>
      <vt:variant>
        <vt:lpwstr>_Toc223529865</vt:lpwstr>
      </vt:variant>
      <vt:variant>
        <vt:i4>2031675</vt:i4>
      </vt:variant>
      <vt:variant>
        <vt:i4>158</vt:i4>
      </vt:variant>
      <vt:variant>
        <vt:i4>0</vt:i4>
      </vt:variant>
      <vt:variant>
        <vt:i4>5</vt:i4>
      </vt:variant>
      <vt:variant>
        <vt:lpwstr/>
      </vt:variant>
      <vt:variant>
        <vt:lpwstr>_Toc223529864</vt:lpwstr>
      </vt:variant>
      <vt:variant>
        <vt:i4>2031675</vt:i4>
      </vt:variant>
      <vt:variant>
        <vt:i4>152</vt:i4>
      </vt:variant>
      <vt:variant>
        <vt:i4>0</vt:i4>
      </vt:variant>
      <vt:variant>
        <vt:i4>5</vt:i4>
      </vt:variant>
      <vt:variant>
        <vt:lpwstr/>
      </vt:variant>
      <vt:variant>
        <vt:lpwstr>_Toc223529863</vt:lpwstr>
      </vt:variant>
      <vt:variant>
        <vt:i4>2031675</vt:i4>
      </vt:variant>
      <vt:variant>
        <vt:i4>146</vt:i4>
      </vt:variant>
      <vt:variant>
        <vt:i4>0</vt:i4>
      </vt:variant>
      <vt:variant>
        <vt:i4>5</vt:i4>
      </vt:variant>
      <vt:variant>
        <vt:lpwstr/>
      </vt:variant>
      <vt:variant>
        <vt:lpwstr>_Toc223529862</vt:lpwstr>
      </vt:variant>
      <vt:variant>
        <vt:i4>2031675</vt:i4>
      </vt:variant>
      <vt:variant>
        <vt:i4>140</vt:i4>
      </vt:variant>
      <vt:variant>
        <vt:i4>0</vt:i4>
      </vt:variant>
      <vt:variant>
        <vt:i4>5</vt:i4>
      </vt:variant>
      <vt:variant>
        <vt:lpwstr/>
      </vt:variant>
      <vt:variant>
        <vt:lpwstr>_Toc223529861</vt:lpwstr>
      </vt:variant>
      <vt:variant>
        <vt:i4>2031675</vt:i4>
      </vt:variant>
      <vt:variant>
        <vt:i4>134</vt:i4>
      </vt:variant>
      <vt:variant>
        <vt:i4>0</vt:i4>
      </vt:variant>
      <vt:variant>
        <vt:i4>5</vt:i4>
      </vt:variant>
      <vt:variant>
        <vt:lpwstr/>
      </vt:variant>
      <vt:variant>
        <vt:lpwstr>_Toc223529860</vt:lpwstr>
      </vt:variant>
      <vt:variant>
        <vt:i4>1835067</vt:i4>
      </vt:variant>
      <vt:variant>
        <vt:i4>128</vt:i4>
      </vt:variant>
      <vt:variant>
        <vt:i4>0</vt:i4>
      </vt:variant>
      <vt:variant>
        <vt:i4>5</vt:i4>
      </vt:variant>
      <vt:variant>
        <vt:lpwstr/>
      </vt:variant>
      <vt:variant>
        <vt:lpwstr>_Toc223529859</vt:lpwstr>
      </vt:variant>
      <vt:variant>
        <vt:i4>1835067</vt:i4>
      </vt:variant>
      <vt:variant>
        <vt:i4>122</vt:i4>
      </vt:variant>
      <vt:variant>
        <vt:i4>0</vt:i4>
      </vt:variant>
      <vt:variant>
        <vt:i4>5</vt:i4>
      </vt:variant>
      <vt:variant>
        <vt:lpwstr/>
      </vt:variant>
      <vt:variant>
        <vt:lpwstr>_Toc223529858</vt:lpwstr>
      </vt:variant>
      <vt:variant>
        <vt:i4>1835067</vt:i4>
      </vt:variant>
      <vt:variant>
        <vt:i4>116</vt:i4>
      </vt:variant>
      <vt:variant>
        <vt:i4>0</vt:i4>
      </vt:variant>
      <vt:variant>
        <vt:i4>5</vt:i4>
      </vt:variant>
      <vt:variant>
        <vt:lpwstr/>
      </vt:variant>
      <vt:variant>
        <vt:lpwstr>_Toc223529857</vt:lpwstr>
      </vt:variant>
      <vt:variant>
        <vt:i4>1835067</vt:i4>
      </vt:variant>
      <vt:variant>
        <vt:i4>110</vt:i4>
      </vt:variant>
      <vt:variant>
        <vt:i4>0</vt:i4>
      </vt:variant>
      <vt:variant>
        <vt:i4>5</vt:i4>
      </vt:variant>
      <vt:variant>
        <vt:lpwstr/>
      </vt:variant>
      <vt:variant>
        <vt:lpwstr>_Toc223529856</vt:lpwstr>
      </vt:variant>
      <vt:variant>
        <vt:i4>1835067</vt:i4>
      </vt:variant>
      <vt:variant>
        <vt:i4>104</vt:i4>
      </vt:variant>
      <vt:variant>
        <vt:i4>0</vt:i4>
      </vt:variant>
      <vt:variant>
        <vt:i4>5</vt:i4>
      </vt:variant>
      <vt:variant>
        <vt:lpwstr/>
      </vt:variant>
      <vt:variant>
        <vt:lpwstr>_Toc223529855</vt:lpwstr>
      </vt:variant>
      <vt:variant>
        <vt:i4>1835067</vt:i4>
      </vt:variant>
      <vt:variant>
        <vt:i4>98</vt:i4>
      </vt:variant>
      <vt:variant>
        <vt:i4>0</vt:i4>
      </vt:variant>
      <vt:variant>
        <vt:i4>5</vt:i4>
      </vt:variant>
      <vt:variant>
        <vt:lpwstr/>
      </vt:variant>
      <vt:variant>
        <vt:lpwstr>_Toc223529854</vt:lpwstr>
      </vt:variant>
      <vt:variant>
        <vt:i4>1835067</vt:i4>
      </vt:variant>
      <vt:variant>
        <vt:i4>92</vt:i4>
      </vt:variant>
      <vt:variant>
        <vt:i4>0</vt:i4>
      </vt:variant>
      <vt:variant>
        <vt:i4>5</vt:i4>
      </vt:variant>
      <vt:variant>
        <vt:lpwstr/>
      </vt:variant>
      <vt:variant>
        <vt:lpwstr>_Toc223529853</vt:lpwstr>
      </vt:variant>
      <vt:variant>
        <vt:i4>1835067</vt:i4>
      </vt:variant>
      <vt:variant>
        <vt:i4>86</vt:i4>
      </vt:variant>
      <vt:variant>
        <vt:i4>0</vt:i4>
      </vt:variant>
      <vt:variant>
        <vt:i4>5</vt:i4>
      </vt:variant>
      <vt:variant>
        <vt:lpwstr/>
      </vt:variant>
      <vt:variant>
        <vt:lpwstr>_Toc223529852</vt:lpwstr>
      </vt:variant>
      <vt:variant>
        <vt:i4>1835067</vt:i4>
      </vt:variant>
      <vt:variant>
        <vt:i4>80</vt:i4>
      </vt:variant>
      <vt:variant>
        <vt:i4>0</vt:i4>
      </vt:variant>
      <vt:variant>
        <vt:i4>5</vt:i4>
      </vt:variant>
      <vt:variant>
        <vt:lpwstr/>
      </vt:variant>
      <vt:variant>
        <vt:lpwstr>_Toc223529851</vt:lpwstr>
      </vt:variant>
      <vt:variant>
        <vt:i4>1835067</vt:i4>
      </vt:variant>
      <vt:variant>
        <vt:i4>74</vt:i4>
      </vt:variant>
      <vt:variant>
        <vt:i4>0</vt:i4>
      </vt:variant>
      <vt:variant>
        <vt:i4>5</vt:i4>
      </vt:variant>
      <vt:variant>
        <vt:lpwstr/>
      </vt:variant>
      <vt:variant>
        <vt:lpwstr>_Toc223529850</vt:lpwstr>
      </vt:variant>
      <vt:variant>
        <vt:i4>1900603</vt:i4>
      </vt:variant>
      <vt:variant>
        <vt:i4>68</vt:i4>
      </vt:variant>
      <vt:variant>
        <vt:i4>0</vt:i4>
      </vt:variant>
      <vt:variant>
        <vt:i4>5</vt:i4>
      </vt:variant>
      <vt:variant>
        <vt:lpwstr/>
      </vt:variant>
      <vt:variant>
        <vt:lpwstr>_Toc223529849</vt:lpwstr>
      </vt:variant>
      <vt:variant>
        <vt:i4>1900603</vt:i4>
      </vt:variant>
      <vt:variant>
        <vt:i4>62</vt:i4>
      </vt:variant>
      <vt:variant>
        <vt:i4>0</vt:i4>
      </vt:variant>
      <vt:variant>
        <vt:i4>5</vt:i4>
      </vt:variant>
      <vt:variant>
        <vt:lpwstr/>
      </vt:variant>
      <vt:variant>
        <vt:lpwstr>_Toc223529848</vt:lpwstr>
      </vt:variant>
      <vt:variant>
        <vt:i4>1900603</vt:i4>
      </vt:variant>
      <vt:variant>
        <vt:i4>56</vt:i4>
      </vt:variant>
      <vt:variant>
        <vt:i4>0</vt:i4>
      </vt:variant>
      <vt:variant>
        <vt:i4>5</vt:i4>
      </vt:variant>
      <vt:variant>
        <vt:lpwstr/>
      </vt:variant>
      <vt:variant>
        <vt:lpwstr>_Toc223529847</vt:lpwstr>
      </vt:variant>
      <vt:variant>
        <vt:i4>1900603</vt:i4>
      </vt:variant>
      <vt:variant>
        <vt:i4>50</vt:i4>
      </vt:variant>
      <vt:variant>
        <vt:i4>0</vt:i4>
      </vt:variant>
      <vt:variant>
        <vt:i4>5</vt:i4>
      </vt:variant>
      <vt:variant>
        <vt:lpwstr/>
      </vt:variant>
      <vt:variant>
        <vt:lpwstr>_Toc223529846</vt:lpwstr>
      </vt:variant>
      <vt:variant>
        <vt:i4>1900603</vt:i4>
      </vt:variant>
      <vt:variant>
        <vt:i4>44</vt:i4>
      </vt:variant>
      <vt:variant>
        <vt:i4>0</vt:i4>
      </vt:variant>
      <vt:variant>
        <vt:i4>5</vt:i4>
      </vt:variant>
      <vt:variant>
        <vt:lpwstr/>
      </vt:variant>
      <vt:variant>
        <vt:lpwstr>_Toc223529845</vt:lpwstr>
      </vt:variant>
      <vt:variant>
        <vt:i4>1900603</vt:i4>
      </vt:variant>
      <vt:variant>
        <vt:i4>38</vt:i4>
      </vt:variant>
      <vt:variant>
        <vt:i4>0</vt:i4>
      </vt:variant>
      <vt:variant>
        <vt:i4>5</vt:i4>
      </vt:variant>
      <vt:variant>
        <vt:lpwstr/>
      </vt:variant>
      <vt:variant>
        <vt:lpwstr>_Toc223529844</vt:lpwstr>
      </vt:variant>
      <vt:variant>
        <vt:i4>1900603</vt:i4>
      </vt:variant>
      <vt:variant>
        <vt:i4>32</vt:i4>
      </vt:variant>
      <vt:variant>
        <vt:i4>0</vt:i4>
      </vt:variant>
      <vt:variant>
        <vt:i4>5</vt:i4>
      </vt:variant>
      <vt:variant>
        <vt:lpwstr/>
      </vt:variant>
      <vt:variant>
        <vt:lpwstr>_Toc223529843</vt:lpwstr>
      </vt:variant>
      <vt:variant>
        <vt:i4>1900603</vt:i4>
      </vt:variant>
      <vt:variant>
        <vt:i4>26</vt:i4>
      </vt:variant>
      <vt:variant>
        <vt:i4>0</vt:i4>
      </vt:variant>
      <vt:variant>
        <vt:i4>5</vt:i4>
      </vt:variant>
      <vt:variant>
        <vt:lpwstr/>
      </vt:variant>
      <vt:variant>
        <vt:lpwstr>_Toc223529842</vt:lpwstr>
      </vt:variant>
      <vt:variant>
        <vt:i4>1900603</vt:i4>
      </vt:variant>
      <vt:variant>
        <vt:i4>20</vt:i4>
      </vt:variant>
      <vt:variant>
        <vt:i4>0</vt:i4>
      </vt:variant>
      <vt:variant>
        <vt:i4>5</vt:i4>
      </vt:variant>
      <vt:variant>
        <vt:lpwstr/>
      </vt:variant>
      <vt:variant>
        <vt:lpwstr>_Toc223529841</vt:lpwstr>
      </vt:variant>
      <vt:variant>
        <vt:i4>1900603</vt:i4>
      </vt:variant>
      <vt:variant>
        <vt:i4>14</vt:i4>
      </vt:variant>
      <vt:variant>
        <vt:i4>0</vt:i4>
      </vt:variant>
      <vt:variant>
        <vt:i4>5</vt:i4>
      </vt:variant>
      <vt:variant>
        <vt:lpwstr/>
      </vt:variant>
      <vt:variant>
        <vt:lpwstr>_Toc223529840</vt:lpwstr>
      </vt:variant>
      <vt:variant>
        <vt:i4>1703995</vt:i4>
      </vt:variant>
      <vt:variant>
        <vt:i4>8</vt:i4>
      </vt:variant>
      <vt:variant>
        <vt:i4>0</vt:i4>
      </vt:variant>
      <vt:variant>
        <vt:i4>5</vt:i4>
      </vt:variant>
      <vt:variant>
        <vt:lpwstr/>
      </vt:variant>
      <vt:variant>
        <vt:lpwstr>_Toc223529839</vt:lpwstr>
      </vt:variant>
      <vt:variant>
        <vt:i4>1703995</vt:i4>
      </vt:variant>
      <vt:variant>
        <vt:i4>2</vt:i4>
      </vt:variant>
      <vt:variant>
        <vt:i4>0</vt:i4>
      </vt:variant>
      <vt:variant>
        <vt:i4>5</vt:i4>
      </vt:variant>
      <vt:variant>
        <vt:lpwstr/>
      </vt:variant>
      <vt:variant>
        <vt:lpwstr>_Toc223529838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Patel (ESRC, Capability)</dc:creator>
  <cp:keywords/>
  <dc:description/>
  <cp:lastModifiedBy>David Newton - ESRC UKRI</cp:lastModifiedBy>
  <cp:revision>83</cp:revision>
  <cp:lastPrinted>2024-01-26T17:31:00Z</cp:lastPrinted>
  <dcterms:created xsi:type="dcterms:W3CDTF">2026-02-18T21:56:00Z</dcterms:created>
  <dcterms:modified xsi:type="dcterms:W3CDTF">2026-03-17T10:21:00Z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0x0101005690F43AF3247749A3644DE6C7F5E02C</vt:lpwstr>
  </property>
  <property fmtid="{D5CDD505-2E9C-101B-9397-08002B2CF9AE}" pid="3" name="Order">
    <vt:r8>286700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eb835164-e45e-453a-a2d7-76fef4a8a0d5</vt:lpwstr>
  </property>
  <property fmtid="{D5CDD505-2E9C-101B-9397-08002B2CF9AE}" pid="8" name="_dlc_DocId">
    <vt:lpwstr>ESRCPRD-569897384-2329</vt:lpwstr>
  </property>
  <property fmtid="{D5CDD505-2E9C-101B-9397-08002B2CF9AE}" pid="9" name="_dlc_DocIdUrl">
    <vt:lpwstr>https://psuportal.ahrc.ac.uk/esrcintranet/prd/cap/sm/_layouts/15/DocIdRedir.aspx?ID=ESRCPRD-569897384-2329, ESRCPRD-569897384-2329</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Year">
    <vt:lpwstr/>
  </property>
  <property fmtid="{D5CDD505-2E9C-101B-9397-08002B2CF9AE}" pid="15" name="Email To">
    <vt:lpwstr/>
  </property>
  <property fmtid="{D5CDD505-2E9C-101B-9397-08002B2CF9AE}" pid="16" name="Parent ID">
    <vt:lpwstr/>
  </property>
  <property fmtid="{D5CDD505-2E9C-101B-9397-08002B2CF9AE}" pid="17" name="Email Sender">
    <vt:lpwstr/>
  </property>
  <property fmtid="{D5CDD505-2E9C-101B-9397-08002B2CF9AE}" pid="18" name="_dlc_Exempt">
    <vt:bool>false</vt:bool>
  </property>
  <property fmtid="{D5CDD505-2E9C-101B-9397-08002B2CF9AE}" pid="19" name="Email Importance">
    <vt:lpwstr/>
  </property>
  <property fmtid="{D5CDD505-2E9C-101B-9397-08002B2CF9AE}" pid="20" name="Created By Extra Info">
    <vt:lpwstr/>
  </property>
  <property fmtid="{D5CDD505-2E9C-101B-9397-08002B2CF9AE}" pid="21" name="Principal Applicant">
    <vt:lpwstr/>
  </property>
  <property fmtid="{D5CDD505-2E9C-101B-9397-08002B2CF9AE}" pid="22" name="Classification">
    <vt:lpwstr/>
  </property>
  <property fmtid="{D5CDD505-2E9C-101B-9397-08002B2CF9AE}" pid="23" name="Email Subject">
    <vt:lpwstr/>
  </property>
  <property fmtid="{D5CDD505-2E9C-101B-9397-08002B2CF9AE}" pid="24" name="Generated By">
    <vt:lpwstr/>
  </property>
  <property fmtid="{D5CDD505-2E9C-101B-9397-08002B2CF9AE}" pid="25" name="URL">
    <vt:lpwstr/>
  </property>
  <property fmtid="{D5CDD505-2E9C-101B-9397-08002B2CF9AE}" pid="26" name="Disciplin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y fmtid="{D5CDD505-2E9C-101B-9397-08002B2CF9AE}" pid="30" name="MSIP_Label_34c27a6e-c833-42bb-83c2-622284533524_Enabled">
    <vt:lpwstr>true</vt:lpwstr>
  </property>
  <property fmtid="{D5CDD505-2E9C-101B-9397-08002B2CF9AE}" pid="31" name="MSIP_Label_34c27a6e-c833-42bb-83c2-622284533524_SetDate">
    <vt:lpwstr>2026-02-18T13:56:32Z</vt:lpwstr>
  </property>
  <property fmtid="{D5CDD505-2E9C-101B-9397-08002B2CF9AE}" pid="32" name="MSIP_Label_34c27a6e-c833-42bb-83c2-622284533524_Method">
    <vt:lpwstr>Standard</vt:lpwstr>
  </property>
  <property fmtid="{D5CDD505-2E9C-101B-9397-08002B2CF9AE}" pid="33" name="MSIP_Label_34c27a6e-c833-42bb-83c2-622284533524_Name">
    <vt:lpwstr>Official - Public</vt:lpwstr>
  </property>
  <property fmtid="{D5CDD505-2E9C-101B-9397-08002B2CF9AE}" pid="34" name="MSIP_Label_34c27a6e-c833-42bb-83c2-622284533524_SiteId">
    <vt:lpwstr>8bb7e08e-daa4-4a8e-927e-fca38db04b7e</vt:lpwstr>
  </property>
  <property fmtid="{D5CDD505-2E9C-101B-9397-08002B2CF9AE}" pid="35" name="MSIP_Label_34c27a6e-c833-42bb-83c2-622284533524_ActionId">
    <vt:lpwstr>b5c70280-6d12-4419-bdf4-9f1cc1cffad2</vt:lpwstr>
  </property>
  <property fmtid="{D5CDD505-2E9C-101B-9397-08002B2CF9AE}" pid="36" name="MSIP_Label_34c27a6e-c833-42bb-83c2-622284533524_ContentBits">
    <vt:lpwstr>0</vt:lpwstr>
  </property>
  <property fmtid="{D5CDD505-2E9C-101B-9397-08002B2CF9AE}" pid="37" name="MSIP_Label_34c27a6e-c833-42bb-83c2-622284533524_Tag">
    <vt:lpwstr>10, 3, 0, 1</vt:lpwstr>
  </property>
</Properties>
</file>